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B2D40" w14:textId="313C2292" w:rsidR="006E0E23" w:rsidRPr="0029789D" w:rsidRDefault="009A4C68" w:rsidP="0029789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r w:rsidR="0029789D">
        <w:rPr>
          <w:rFonts w:ascii="Calibri" w:hAnsi="Calibri" w:cs="Calibri"/>
          <w:b/>
          <w:sz w:val="20"/>
          <w:szCs w:val="20"/>
          <w:u w:val="single"/>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23800D9A" w:rsidR="00AE00EF" w:rsidRPr="007161CC" w:rsidRDefault="006E0E23" w:rsidP="00C3399F">
            <w:pPr>
              <w:spacing w:before="0" w:after="120" w:line="276" w:lineRule="auto"/>
              <w:ind w:left="567"/>
              <w:jc w:val="center"/>
              <w:rPr>
                <w:rFonts w:ascii="Arial" w:hAnsi="Arial" w:cs="Arial"/>
                <w:b/>
                <w:bCs/>
                <w:color w:val="0070C0"/>
                <w:sz w:val="20"/>
                <w:szCs w:val="20"/>
              </w:rPr>
            </w:pPr>
            <w:bookmarkStart w:id="0" w:name="_Hlk182488895"/>
            <w:r w:rsidRPr="003C1178">
              <w:rPr>
                <w:rFonts w:ascii="Arial" w:hAnsi="Arial" w:cs="Arial"/>
                <w:b/>
                <w:color w:val="0070C0"/>
              </w:rPr>
              <w:t>Świadczenie usług prania mebli tapicerowanych oraz maszynowego czyszczenia podłóg w Biurach Obsługi Klienta</w:t>
            </w:r>
            <w:bookmarkEnd w:id="0"/>
          </w:p>
        </w:tc>
      </w:tr>
    </w:tbl>
    <w:p w14:paraId="2D836F4D" w14:textId="3609BA5F" w:rsidR="00025F3E" w:rsidRPr="00735323" w:rsidRDefault="00025F3E" w:rsidP="00735323">
      <w:pPr>
        <w:pStyle w:val="Akapitzlist"/>
        <w:spacing w:before="120" w:after="120"/>
        <w:ind w:left="425"/>
        <w:contextualSpacing w:val="0"/>
        <w:jc w:val="both"/>
        <w:rPr>
          <w:rFonts w:cs="Calibri"/>
          <w:b/>
          <w:iCs/>
          <w:color w:val="FF0000"/>
          <w:sz w:val="20"/>
          <w:szCs w:val="20"/>
        </w:rPr>
      </w:pPr>
      <w:r w:rsidRPr="00025F3E">
        <w:rPr>
          <w:rFonts w:ascii="Calibri-Bold" w:hAnsi="Calibri-Bold" w:cs="Tahoma"/>
          <w:b/>
          <w:bCs/>
          <w:color w:val="FF0000"/>
          <w:sz w:val="20"/>
          <w:szCs w:val="20"/>
          <w:lang w:eastAsia="pl-PL"/>
        </w:rPr>
        <w:t>PKT 1. WYPEŁNIĆ NALEŻY JEYDNIE DLA CZĘŚCI, NA KTÓRE WYKONAWCA SKŁADA OFERTĘ</w:t>
      </w:r>
    </w:p>
    <w:p w14:paraId="49BD31B8" w14:textId="6F745C5A" w:rsidR="00D05557" w:rsidRDefault="00E71FDA" w:rsidP="0029789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0029789D">
        <w:rPr>
          <w:rFonts w:cs="Calibri"/>
          <w:b/>
          <w:iCs/>
          <w:sz w:val="20"/>
          <w:szCs w:val="20"/>
        </w:rPr>
        <w:t xml:space="preserve"> </w:t>
      </w:r>
      <w:r w:rsidR="00D05557">
        <w:rPr>
          <w:rFonts w:cs="Calibri"/>
          <w:b/>
          <w:iCs/>
          <w:sz w:val="20"/>
          <w:szCs w:val="20"/>
        </w:rPr>
        <w:t>:</w:t>
      </w:r>
    </w:p>
    <w:p w14:paraId="1370268C" w14:textId="12FD21C8" w:rsidR="006A18FD" w:rsidRPr="003C1178" w:rsidRDefault="006A18FD" w:rsidP="003C1178">
      <w:pPr>
        <w:pStyle w:val="Akapitzlist"/>
        <w:numPr>
          <w:ilvl w:val="4"/>
          <w:numId w:val="20"/>
        </w:numPr>
        <w:spacing w:after="120"/>
        <w:ind w:left="426"/>
        <w:jc w:val="both"/>
        <w:rPr>
          <w:rFonts w:cs="Calibri"/>
          <w:b/>
          <w:sz w:val="20"/>
          <w:szCs w:val="20"/>
          <w:u w:val="single"/>
        </w:rPr>
      </w:pPr>
      <w:r w:rsidRPr="000900C3">
        <w:rPr>
          <w:rFonts w:cs="Calibri"/>
          <w:b/>
          <w:sz w:val="20"/>
          <w:szCs w:val="20"/>
          <w:u w:val="single"/>
        </w:rPr>
        <w:t>Część 1</w:t>
      </w:r>
      <w:r w:rsidRPr="003C1178">
        <w:rPr>
          <w:rFonts w:cs="Calibri"/>
          <w:b/>
          <w:sz w:val="20"/>
          <w:szCs w:val="20"/>
          <w:u w:val="single"/>
        </w:rPr>
        <w:t xml:space="preserve"> –</w:t>
      </w:r>
      <w:r w:rsidRPr="003C1178">
        <w:rPr>
          <w:rFonts w:ascii="Arial" w:hAnsi="Arial" w:cs="Arial"/>
          <w:sz w:val="20"/>
          <w:szCs w:val="20"/>
          <w:u w:val="single"/>
          <w:lang w:eastAsia="pl-PL"/>
        </w:rPr>
        <w:t xml:space="preserve"> </w:t>
      </w:r>
      <w:r w:rsidRPr="003C1178">
        <w:rPr>
          <w:rFonts w:cs="Calibri"/>
          <w:b/>
          <w:sz w:val="20"/>
          <w:szCs w:val="20"/>
          <w:u w:val="single"/>
        </w:rPr>
        <w:t>Chojnice, Świecie</w:t>
      </w:r>
    </w:p>
    <w:p w14:paraId="04DF817D" w14:textId="413F27EF" w:rsidR="006A18FD" w:rsidRPr="00C20338" w:rsidRDefault="006A18FD" w:rsidP="006A18FD">
      <w:pPr>
        <w:pStyle w:val="Akapitzlist"/>
        <w:widowControl w:val="0"/>
        <w:spacing w:after="0"/>
        <w:ind w:left="426"/>
        <w:contextualSpacing w:val="0"/>
        <w:rPr>
          <w:rFonts w:cs="Calibri"/>
        </w:rPr>
      </w:pPr>
      <w:r w:rsidRPr="00F0361D">
        <w:rPr>
          <w:b/>
          <w:sz w:val="20"/>
          <w:szCs w:val="20"/>
          <w:u w:val="single"/>
        </w:rPr>
        <w:t>ŁĄCZNA CENA NETTO OFERTY</w:t>
      </w:r>
    </w:p>
    <w:p w14:paraId="0D774226" w14:textId="56602068" w:rsidR="006A18FD" w:rsidRDefault="006A18FD" w:rsidP="006A18FD">
      <w:pPr>
        <w:pStyle w:val="Akapitzlist"/>
        <w:widowControl w:val="0"/>
        <w:ind w:left="426"/>
        <w:rPr>
          <w:rFonts w:cs="Calibri"/>
        </w:rPr>
      </w:pPr>
      <w:r>
        <w:rPr>
          <w:rFonts w:cs="Calibri"/>
        </w:rPr>
        <w:t>CENA NETTO</w:t>
      </w:r>
      <w:r w:rsidRPr="00C20338">
        <w:rPr>
          <w:rFonts w:cs="Calibri"/>
        </w:rPr>
        <w:t>:</w:t>
      </w:r>
      <w:r w:rsidRPr="00C20338">
        <w:rPr>
          <w:rFonts w:cs="Calibri"/>
        </w:rPr>
        <w:tab/>
        <w:t>……………………………………… zł</w:t>
      </w:r>
    </w:p>
    <w:p w14:paraId="40C82BCB" w14:textId="779258A4" w:rsidR="006A18FD" w:rsidRDefault="006A18FD" w:rsidP="006A18FD">
      <w:pPr>
        <w:pStyle w:val="Akapitzlist"/>
        <w:widowControl w:val="0"/>
        <w:ind w:left="426"/>
        <w:rPr>
          <w:rFonts w:cs="Calibri"/>
        </w:rPr>
      </w:pPr>
    </w:p>
    <w:p w14:paraId="4A5BF59C" w14:textId="418B47BF" w:rsidR="006A18FD" w:rsidRDefault="006A18FD" w:rsidP="006A18FD">
      <w:pPr>
        <w:pStyle w:val="Akapitzlist"/>
        <w:ind w:left="482"/>
        <w:jc w:val="both"/>
        <w:rPr>
          <w:rFonts w:cs="Calibri"/>
          <w:b/>
          <w:iCs/>
          <w:color w:val="FF0000"/>
          <w:sz w:val="18"/>
          <w:szCs w:val="18"/>
          <w:u w:val="single"/>
        </w:rPr>
      </w:pPr>
      <w:r w:rsidRPr="00362BA0">
        <w:rPr>
          <w:rFonts w:cs="Calibri"/>
          <w:b/>
          <w:iCs/>
          <w:color w:val="FF0000"/>
          <w:sz w:val="18"/>
          <w:szCs w:val="18"/>
          <w:u w:val="single"/>
        </w:rPr>
        <w:t xml:space="preserve">Obliczona zgodnie z Formularzem cenowym stanowiącym Załącznik nr 1a do WZ </w:t>
      </w:r>
    </w:p>
    <w:p w14:paraId="174C3278" w14:textId="743AF7A4" w:rsidR="006A18FD" w:rsidRDefault="006A18FD" w:rsidP="006A18FD">
      <w:pPr>
        <w:pStyle w:val="Akapitzlist"/>
        <w:ind w:left="482"/>
        <w:jc w:val="both"/>
        <w:rPr>
          <w:rFonts w:cs="Calibri"/>
          <w:b/>
          <w:iCs/>
          <w:color w:val="FF0000"/>
          <w:sz w:val="18"/>
          <w:szCs w:val="18"/>
          <w:u w:val="single"/>
        </w:rPr>
      </w:pPr>
    </w:p>
    <w:p w14:paraId="197AFCEE" w14:textId="77777777" w:rsidR="006A18FD" w:rsidRDefault="006A18FD" w:rsidP="000900C3">
      <w:pPr>
        <w:pStyle w:val="Akapitzlist"/>
        <w:spacing w:after="120"/>
        <w:ind w:left="426"/>
        <w:rPr>
          <w:rFonts w:cs="Calibri"/>
          <w:b/>
          <w:color w:val="FF0000"/>
          <w:sz w:val="16"/>
          <w:szCs w:val="20"/>
        </w:rPr>
      </w:pPr>
    </w:p>
    <w:p w14:paraId="281B6D4E" w14:textId="6EE2E426" w:rsidR="006A18FD" w:rsidRPr="0088513A" w:rsidRDefault="00D7522B" w:rsidP="006A18FD">
      <w:pPr>
        <w:pStyle w:val="Akapitzlist"/>
        <w:numPr>
          <w:ilvl w:val="4"/>
          <w:numId w:val="20"/>
        </w:numPr>
        <w:spacing w:after="120"/>
        <w:ind w:left="426"/>
        <w:jc w:val="both"/>
        <w:rPr>
          <w:rFonts w:cs="Calibri"/>
          <w:b/>
          <w:sz w:val="20"/>
          <w:szCs w:val="20"/>
          <w:u w:val="single"/>
        </w:rPr>
      </w:pPr>
      <w:r>
        <w:rPr>
          <w:rFonts w:cs="Calibri"/>
          <w:b/>
          <w:sz w:val="20"/>
          <w:szCs w:val="20"/>
          <w:u w:val="single"/>
        </w:rPr>
        <w:t>Część 2</w:t>
      </w:r>
      <w:r w:rsidR="006A18FD" w:rsidRPr="0088513A">
        <w:rPr>
          <w:rFonts w:cs="Calibri"/>
          <w:b/>
          <w:sz w:val="20"/>
          <w:szCs w:val="20"/>
          <w:u w:val="single"/>
        </w:rPr>
        <w:t xml:space="preserve"> –</w:t>
      </w:r>
      <w:r w:rsidR="006A18FD" w:rsidRPr="0088513A">
        <w:rPr>
          <w:rFonts w:ascii="Arial" w:hAnsi="Arial" w:cs="Arial"/>
          <w:sz w:val="20"/>
          <w:szCs w:val="20"/>
          <w:u w:val="single"/>
          <w:lang w:eastAsia="pl-PL"/>
        </w:rPr>
        <w:t xml:space="preserve"> </w:t>
      </w:r>
      <w:r w:rsidRPr="00D7522B">
        <w:rPr>
          <w:rFonts w:cs="Calibri"/>
          <w:b/>
          <w:sz w:val="20"/>
          <w:szCs w:val="20"/>
          <w:u w:val="single"/>
        </w:rPr>
        <w:t>Piła, Nakło nad Notecią, Szamotuły, Poznań: ul. Polna oraz Al. Solidarności (Galeria Pestka )</w:t>
      </w:r>
    </w:p>
    <w:p w14:paraId="3F3D0355" w14:textId="77777777" w:rsidR="006A18FD" w:rsidRPr="00C20338" w:rsidRDefault="006A18FD" w:rsidP="006A18FD">
      <w:pPr>
        <w:pStyle w:val="Akapitzlist"/>
        <w:widowControl w:val="0"/>
        <w:spacing w:after="0"/>
        <w:ind w:left="426"/>
        <w:contextualSpacing w:val="0"/>
        <w:rPr>
          <w:rFonts w:cs="Calibri"/>
        </w:rPr>
      </w:pPr>
      <w:r w:rsidRPr="00F0361D">
        <w:rPr>
          <w:b/>
          <w:sz w:val="20"/>
          <w:szCs w:val="20"/>
          <w:u w:val="single"/>
        </w:rPr>
        <w:t>ŁĄCZNA CENA NETTO OFERTY</w:t>
      </w:r>
    </w:p>
    <w:p w14:paraId="22B59DFC" w14:textId="77777777" w:rsidR="006A18FD" w:rsidRDefault="006A18FD" w:rsidP="006A18FD">
      <w:pPr>
        <w:pStyle w:val="Akapitzlist"/>
        <w:widowControl w:val="0"/>
        <w:ind w:left="426"/>
        <w:rPr>
          <w:rFonts w:cs="Calibri"/>
        </w:rPr>
      </w:pPr>
      <w:r>
        <w:rPr>
          <w:rFonts w:cs="Calibri"/>
        </w:rPr>
        <w:t>CENA NETTO</w:t>
      </w:r>
      <w:r w:rsidRPr="00C20338">
        <w:rPr>
          <w:rFonts w:cs="Calibri"/>
        </w:rPr>
        <w:t>:</w:t>
      </w:r>
      <w:r w:rsidRPr="00C20338">
        <w:rPr>
          <w:rFonts w:cs="Calibri"/>
        </w:rPr>
        <w:tab/>
        <w:t>……………………………………… zł</w:t>
      </w:r>
    </w:p>
    <w:p w14:paraId="2C7A98AD" w14:textId="77777777" w:rsidR="006A18FD" w:rsidRDefault="006A18FD" w:rsidP="006A18FD">
      <w:pPr>
        <w:pStyle w:val="Akapitzlist"/>
        <w:widowControl w:val="0"/>
        <w:ind w:left="426"/>
        <w:rPr>
          <w:rFonts w:cs="Calibri"/>
        </w:rPr>
      </w:pPr>
    </w:p>
    <w:p w14:paraId="763FED4D" w14:textId="77777777" w:rsidR="006A18FD" w:rsidRDefault="006A18FD" w:rsidP="006A18FD">
      <w:pPr>
        <w:pStyle w:val="Akapitzlist"/>
        <w:ind w:left="482"/>
        <w:jc w:val="both"/>
        <w:rPr>
          <w:rFonts w:cs="Calibri"/>
          <w:b/>
          <w:iCs/>
          <w:color w:val="FF0000"/>
          <w:sz w:val="18"/>
          <w:szCs w:val="18"/>
          <w:u w:val="single"/>
        </w:rPr>
      </w:pPr>
      <w:r w:rsidRPr="00362BA0">
        <w:rPr>
          <w:rFonts w:cs="Calibri"/>
          <w:b/>
          <w:iCs/>
          <w:color w:val="FF0000"/>
          <w:sz w:val="18"/>
          <w:szCs w:val="18"/>
          <w:u w:val="single"/>
        </w:rPr>
        <w:t xml:space="preserve">Obliczona zgodnie z Formularzem cenowym stanowiącym Załącznik nr 1a do WZ </w:t>
      </w:r>
    </w:p>
    <w:p w14:paraId="0D7F959E" w14:textId="77777777" w:rsidR="006A18FD" w:rsidRDefault="006A18FD" w:rsidP="006A18FD">
      <w:pPr>
        <w:pStyle w:val="Akapitzlist"/>
        <w:ind w:left="482"/>
        <w:jc w:val="both"/>
        <w:rPr>
          <w:rFonts w:cs="Calibri"/>
          <w:b/>
          <w:iCs/>
          <w:color w:val="FF0000"/>
          <w:sz w:val="18"/>
          <w:szCs w:val="18"/>
          <w:u w:val="single"/>
        </w:rPr>
      </w:pPr>
    </w:p>
    <w:p w14:paraId="72EE0221" w14:textId="63FD1319" w:rsidR="006A18FD" w:rsidRPr="0088513A" w:rsidRDefault="00D7522B" w:rsidP="006A18FD">
      <w:pPr>
        <w:pStyle w:val="Akapitzlist"/>
        <w:numPr>
          <w:ilvl w:val="4"/>
          <w:numId w:val="20"/>
        </w:numPr>
        <w:spacing w:after="120"/>
        <w:ind w:left="426"/>
        <w:jc w:val="both"/>
        <w:rPr>
          <w:rFonts w:cs="Calibri"/>
          <w:b/>
          <w:sz w:val="20"/>
          <w:szCs w:val="20"/>
          <w:u w:val="single"/>
        </w:rPr>
      </w:pPr>
      <w:r w:rsidRPr="000900C3">
        <w:rPr>
          <w:rFonts w:cs="Calibri"/>
          <w:b/>
          <w:sz w:val="20"/>
          <w:szCs w:val="20"/>
          <w:u w:val="single"/>
        </w:rPr>
        <w:t>Część 3</w:t>
      </w:r>
      <w:r w:rsidR="006A18FD" w:rsidRPr="00D7522B">
        <w:rPr>
          <w:rFonts w:cs="Calibri"/>
          <w:b/>
          <w:sz w:val="20"/>
          <w:szCs w:val="20"/>
          <w:u w:val="single"/>
        </w:rPr>
        <w:t xml:space="preserve"> –</w:t>
      </w:r>
      <w:r w:rsidRPr="003C1178">
        <w:rPr>
          <w:rFonts w:ascii="Arial" w:hAnsi="Arial" w:cs="Arial"/>
          <w:sz w:val="20"/>
          <w:szCs w:val="20"/>
          <w:u w:val="single"/>
          <w:lang w:eastAsia="pl-PL"/>
        </w:rPr>
        <w:t xml:space="preserve"> </w:t>
      </w:r>
      <w:r w:rsidRPr="000900C3">
        <w:rPr>
          <w:rFonts w:cs="Calibri"/>
          <w:b/>
          <w:sz w:val="20"/>
          <w:szCs w:val="20"/>
          <w:u w:val="single"/>
        </w:rPr>
        <w:t>Choszczno</w:t>
      </w:r>
      <w:r w:rsidRPr="00D7522B">
        <w:rPr>
          <w:rFonts w:cs="Calibri"/>
          <w:b/>
          <w:sz w:val="20"/>
          <w:szCs w:val="20"/>
          <w:u w:val="single"/>
        </w:rPr>
        <w:t>, Dębno, Gorzów Wielkopolski, Międzychód, Sulęcin</w:t>
      </w:r>
      <w:r w:rsidR="006A18FD" w:rsidRPr="0088513A">
        <w:rPr>
          <w:rFonts w:ascii="Arial" w:hAnsi="Arial" w:cs="Arial"/>
          <w:sz w:val="20"/>
          <w:szCs w:val="20"/>
          <w:u w:val="single"/>
          <w:lang w:eastAsia="pl-PL"/>
        </w:rPr>
        <w:t xml:space="preserve"> </w:t>
      </w:r>
    </w:p>
    <w:p w14:paraId="2FD4AE37" w14:textId="77777777" w:rsidR="006A18FD" w:rsidRPr="00C20338" w:rsidRDefault="006A18FD" w:rsidP="006A18FD">
      <w:pPr>
        <w:pStyle w:val="Akapitzlist"/>
        <w:widowControl w:val="0"/>
        <w:spacing w:after="0"/>
        <w:ind w:left="426"/>
        <w:contextualSpacing w:val="0"/>
        <w:rPr>
          <w:rFonts w:cs="Calibri"/>
        </w:rPr>
      </w:pPr>
      <w:r w:rsidRPr="00F0361D">
        <w:rPr>
          <w:b/>
          <w:sz w:val="20"/>
          <w:szCs w:val="20"/>
          <w:u w:val="single"/>
        </w:rPr>
        <w:t>ŁĄCZNA CENA NETTO OFERTY</w:t>
      </w:r>
    </w:p>
    <w:p w14:paraId="0D2C4222" w14:textId="77777777" w:rsidR="006A18FD" w:rsidRDefault="006A18FD" w:rsidP="006A18FD">
      <w:pPr>
        <w:pStyle w:val="Akapitzlist"/>
        <w:widowControl w:val="0"/>
        <w:ind w:left="426"/>
        <w:rPr>
          <w:rFonts w:cs="Calibri"/>
        </w:rPr>
      </w:pPr>
      <w:r>
        <w:rPr>
          <w:rFonts w:cs="Calibri"/>
        </w:rPr>
        <w:t>CENA NETTO</w:t>
      </w:r>
      <w:r w:rsidRPr="00C20338">
        <w:rPr>
          <w:rFonts w:cs="Calibri"/>
        </w:rPr>
        <w:t>:</w:t>
      </w:r>
      <w:r w:rsidRPr="00C20338">
        <w:rPr>
          <w:rFonts w:cs="Calibri"/>
        </w:rPr>
        <w:tab/>
        <w:t>……………………………………… zł</w:t>
      </w:r>
    </w:p>
    <w:p w14:paraId="75F1D722" w14:textId="77777777" w:rsidR="006A18FD" w:rsidRDefault="006A18FD" w:rsidP="006A18FD">
      <w:pPr>
        <w:pStyle w:val="Akapitzlist"/>
        <w:widowControl w:val="0"/>
        <w:ind w:left="426"/>
        <w:rPr>
          <w:rFonts w:cs="Calibri"/>
        </w:rPr>
      </w:pPr>
    </w:p>
    <w:p w14:paraId="59D729D0" w14:textId="77777777" w:rsidR="006A18FD" w:rsidRDefault="006A18FD" w:rsidP="006A18FD">
      <w:pPr>
        <w:pStyle w:val="Akapitzlist"/>
        <w:ind w:left="482"/>
        <w:jc w:val="both"/>
        <w:rPr>
          <w:rFonts w:cs="Calibri"/>
          <w:b/>
          <w:iCs/>
          <w:color w:val="FF0000"/>
          <w:sz w:val="18"/>
          <w:szCs w:val="18"/>
          <w:u w:val="single"/>
        </w:rPr>
      </w:pPr>
      <w:r w:rsidRPr="00362BA0">
        <w:rPr>
          <w:rFonts w:cs="Calibri"/>
          <w:b/>
          <w:iCs/>
          <w:color w:val="FF0000"/>
          <w:sz w:val="18"/>
          <w:szCs w:val="18"/>
          <w:u w:val="single"/>
        </w:rPr>
        <w:t xml:space="preserve">Obliczona zgodnie z Formularzem cenowym stanowiącym Załącznik nr 1a do WZ </w:t>
      </w:r>
    </w:p>
    <w:p w14:paraId="2E6BF125" w14:textId="77777777" w:rsidR="006A18FD" w:rsidRDefault="006A18FD" w:rsidP="006A18FD">
      <w:pPr>
        <w:pStyle w:val="Akapitzlist"/>
        <w:ind w:left="482"/>
        <w:jc w:val="both"/>
        <w:rPr>
          <w:rFonts w:cs="Calibri"/>
          <w:b/>
          <w:iCs/>
          <w:color w:val="FF0000"/>
          <w:sz w:val="18"/>
          <w:szCs w:val="18"/>
          <w:u w:val="single"/>
        </w:rPr>
      </w:pPr>
    </w:p>
    <w:p w14:paraId="6D19F2BD" w14:textId="527F1EB9" w:rsidR="006A18FD" w:rsidRPr="0088513A" w:rsidRDefault="00D7522B" w:rsidP="006A18FD">
      <w:pPr>
        <w:pStyle w:val="Akapitzlist"/>
        <w:numPr>
          <w:ilvl w:val="4"/>
          <w:numId w:val="20"/>
        </w:numPr>
        <w:spacing w:after="120"/>
        <w:ind w:left="426"/>
        <w:jc w:val="both"/>
        <w:rPr>
          <w:rFonts w:cs="Calibri"/>
          <w:b/>
          <w:sz w:val="20"/>
          <w:szCs w:val="20"/>
          <w:u w:val="single"/>
        </w:rPr>
      </w:pPr>
      <w:r>
        <w:rPr>
          <w:rFonts w:cs="Calibri"/>
          <w:b/>
          <w:sz w:val="20"/>
          <w:szCs w:val="20"/>
          <w:u w:val="single"/>
        </w:rPr>
        <w:t>Część 4</w:t>
      </w:r>
      <w:r w:rsidR="006A18FD" w:rsidRPr="0088513A">
        <w:rPr>
          <w:rFonts w:cs="Calibri"/>
          <w:b/>
          <w:sz w:val="20"/>
          <w:szCs w:val="20"/>
          <w:u w:val="single"/>
        </w:rPr>
        <w:t xml:space="preserve"> –</w:t>
      </w:r>
      <w:r w:rsidRPr="00D7522B">
        <w:rPr>
          <w:rFonts w:ascii="Arial" w:hAnsi="Arial" w:cs="Arial"/>
          <w:sz w:val="20"/>
          <w:szCs w:val="20"/>
          <w:lang w:eastAsia="pl-PL"/>
        </w:rPr>
        <w:t xml:space="preserve"> </w:t>
      </w:r>
      <w:r w:rsidRPr="00D7522B">
        <w:rPr>
          <w:rFonts w:cs="Calibri"/>
          <w:b/>
          <w:sz w:val="20"/>
          <w:szCs w:val="20"/>
          <w:u w:val="single"/>
        </w:rPr>
        <w:t>Krosno Odrzańskie, Świebodzin, Zielona Góra, Nowa Sól, Żary , Wolsztyn, Leszno</w:t>
      </w:r>
      <w:r w:rsidR="006A18FD" w:rsidRPr="0088513A">
        <w:rPr>
          <w:rFonts w:ascii="Arial" w:hAnsi="Arial" w:cs="Arial"/>
          <w:sz w:val="20"/>
          <w:szCs w:val="20"/>
          <w:u w:val="single"/>
          <w:lang w:eastAsia="pl-PL"/>
        </w:rPr>
        <w:t xml:space="preserve"> </w:t>
      </w:r>
    </w:p>
    <w:p w14:paraId="17823286" w14:textId="77777777" w:rsidR="006A18FD" w:rsidRPr="00C20338" w:rsidRDefault="006A18FD" w:rsidP="006A18FD">
      <w:pPr>
        <w:pStyle w:val="Akapitzlist"/>
        <w:widowControl w:val="0"/>
        <w:spacing w:after="0"/>
        <w:ind w:left="426"/>
        <w:contextualSpacing w:val="0"/>
        <w:rPr>
          <w:rFonts w:cs="Calibri"/>
        </w:rPr>
      </w:pPr>
      <w:r w:rsidRPr="00F0361D">
        <w:rPr>
          <w:b/>
          <w:sz w:val="20"/>
          <w:szCs w:val="20"/>
          <w:u w:val="single"/>
        </w:rPr>
        <w:t>ŁĄCZNA CENA NETTO OFERTY</w:t>
      </w:r>
    </w:p>
    <w:p w14:paraId="78D90DE0" w14:textId="77777777" w:rsidR="006A18FD" w:rsidRDefault="006A18FD" w:rsidP="006A18FD">
      <w:pPr>
        <w:pStyle w:val="Akapitzlist"/>
        <w:widowControl w:val="0"/>
        <w:ind w:left="426"/>
        <w:rPr>
          <w:rFonts w:cs="Calibri"/>
        </w:rPr>
      </w:pPr>
      <w:r>
        <w:rPr>
          <w:rFonts w:cs="Calibri"/>
        </w:rPr>
        <w:t>CENA NETTO</w:t>
      </w:r>
      <w:r w:rsidRPr="00C20338">
        <w:rPr>
          <w:rFonts w:cs="Calibri"/>
        </w:rPr>
        <w:t>:</w:t>
      </w:r>
      <w:r w:rsidRPr="00C20338">
        <w:rPr>
          <w:rFonts w:cs="Calibri"/>
        </w:rPr>
        <w:tab/>
        <w:t>……………………………………… zł</w:t>
      </w:r>
    </w:p>
    <w:p w14:paraId="39F64A5A" w14:textId="77777777" w:rsidR="006A18FD" w:rsidRDefault="006A18FD" w:rsidP="006A18FD">
      <w:pPr>
        <w:pStyle w:val="Akapitzlist"/>
        <w:widowControl w:val="0"/>
        <w:ind w:left="426"/>
        <w:rPr>
          <w:rFonts w:cs="Calibri"/>
        </w:rPr>
      </w:pPr>
    </w:p>
    <w:p w14:paraId="388F41D4" w14:textId="670FDF45" w:rsidR="006A18FD" w:rsidRDefault="006A18FD" w:rsidP="006A18FD">
      <w:pPr>
        <w:pStyle w:val="Akapitzlist"/>
        <w:ind w:left="482"/>
        <w:jc w:val="both"/>
        <w:rPr>
          <w:rFonts w:cs="Calibri"/>
          <w:b/>
          <w:iCs/>
          <w:color w:val="FF0000"/>
          <w:sz w:val="18"/>
          <w:szCs w:val="18"/>
          <w:u w:val="single"/>
        </w:rPr>
      </w:pPr>
      <w:r w:rsidRPr="00362BA0">
        <w:rPr>
          <w:rFonts w:cs="Calibri"/>
          <w:b/>
          <w:iCs/>
          <w:color w:val="FF0000"/>
          <w:sz w:val="18"/>
          <w:szCs w:val="18"/>
          <w:u w:val="single"/>
        </w:rPr>
        <w:t xml:space="preserve">Obliczona zgodnie z Formularzem cenowym stanowiącym Załącznik nr 1a do WZ </w:t>
      </w:r>
    </w:p>
    <w:p w14:paraId="66F548F5" w14:textId="77777777" w:rsidR="00D7522B" w:rsidRDefault="00D7522B" w:rsidP="006A18FD">
      <w:pPr>
        <w:pStyle w:val="Akapitzlist"/>
        <w:ind w:left="482"/>
        <w:jc w:val="both"/>
        <w:rPr>
          <w:rFonts w:cs="Calibri"/>
          <w:b/>
          <w:iCs/>
          <w:color w:val="FF0000"/>
          <w:sz w:val="18"/>
          <w:szCs w:val="18"/>
          <w:u w:val="single"/>
        </w:rPr>
      </w:pPr>
    </w:p>
    <w:p w14:paraId="6ADD2167" w14:textId="77777777" w:rsidR="006A18FD" w:rsidRDefault="006A18FD" w:rsidP="006A18FD">
      <w:pPr>
        <w:pStyle w:val="Akapitzlist"/>
        <w:ind w:left="482"/>
        <w:jc w:val="both"/>
        <w:rPr>
          <w:rFonts w:cs="Calibri"/>
          <w:b/>
          <w:iCs/>
          <w:color w:val="FF0000"/>
          <w:sz w:val="18"/>
          <w:szCs w:val="18"/>
          <w:u w:val="single"/>
        </w:rPr>
      </w:pPr>
    </w:p>
    <w:p w14:paraId="76D65A8F" w14:textId="62614648" w:rsidR="006A18FD" w:rsidRPr="0088513A" w:rsidRDefault="00D7522B" w:rsidP="006A18FD">
      <w:pPr>
        <w:pStyle w:val="Akapitzlist"/>
        <w:numPr>
          <w:ilvl w:val="4"/>
          <w:numId w:val="20"/>
        </w:numPr>
        <w:spacing w:after="120"/>
        <w:ind w:left="426"/>
        <w:jc w:val="both"/>
        <w:rPr>
          <w:rFonts w:cs="Calibri"/>
          <w:b/>
          <w:sz w:val="20"/>
          <w:szCs w:val="20"/>
          <w:u w:val="single"/>
        </w:rPr>
      </w:pPr>
      <w:r>
        <w:rPr>
          <w:rFonts w:cs="Calibri"/>
          <w:b/>
          <w:sz w:val="20"/>
          <w:szCs w:val="20"/>
          <w:u w:val="single"/>
        </w:rPr>
        <w:lastRenderedPageBreak/>
        <w:t>Część 5</w:t>
      </w:r>
      <w:r w:rsidR="006A18FD" w:rsidRPr="0088513A">
        <w:rPr>
          <w:rFonts w:cs="Calibri"/>
          <w:b/>
          <w:sz w:val="20"/>
          <w:szCs w:val="20"/>
          <w:u w:val="single"/>
        </w:rPr>
        <w:t xml:space="preserve"> –</w:t>
      </w:r>
      <w:r w:rsidRPr="00D7522B">
        <w:rPr>
          <w:rFonts w:ascii="Arial" w:hAnsi="Arial" w:cs="Arial"/>
          <w:sz w:val="20"/>
          <w:szCs w:val="20"/>
          <w:lang w:eastAsia="pl-PL"/>
        </w:rPr>
        <w:t xml:space="preserve"> </w:t>
      </w:r>
      <w:r w:rsidRPr="00D7522B">
        <w:rPr>
          <w:rFonts w:cs="Calibri"/>
          <w:b/>
          <w:sz w:val="20"/>
          <w:szCs w:val="20"/>
          <w:u w:val="single"/>
        </w:rPr>
        <w:t>Szczecin: ul. Wojska Polskiego (budynek biurowy i BOK), Szczecin ul. Struga, Stargard, Świnoujście, Gryfice</w:t>
      </w:r>
      <w:r w:rsidR="006A18FD" w:rsidRPr="0088513A">
        <w:rPr>
          <w:rFonts w:ascii="Arial" w:hAnsi="Arial" w:cs="Arial"/>
          <w:sz w:val="20"/>
          <w:szCs w:val="20"/>
          <w:u w:val="single"/>
          <w:lang w:eastAsia="pl-PL"/>
        </w:rPr>
        <w:t xml:space="preserve"> </w:t>
      </w:r>
    </w:p>
    <w:p w14:paraId="185D2A6B" w14:textId="77777777" w:rsidR="006A18FD" w:rsidRPr="00C20338" w:rsidRDefault="006A18FD" w:rsidP="006A18FD">
      <w:pPr>
        <w:pStyle w:val="Akapitzlist"/>
        <w:widowControl w:val="0"/>
        <w:spacing w:after="0"/>
        <w:ind w:left="426"/>
        <w:contextualSpacing w:val="0"/>
        <w:rPr>
          <w:rFonts w:cs="Calibri"/>
        </w:rPr>
      </w:pPr>
      <w:r w:rsidRPr="00F0361D">
        <w:rPr>
          <w:b/>
          <w:sz w:val="20"/>
          <w:szCs w:val="20"/>
          <w:u w:val="single"/>
        </w:rPr>
        <w:t>ŁĄCZNA CENA NETTO OFERTY</w:t>
      </w:r>
    </w:p>
    <w:p w14:paraId="4931181F" w14:textId="77777777" w:rsidR="006A18FD" w:rsidRDefault="006A18FD" w:rsidP="006A18FD">
      <w:pPr>
        <w:pStyle w:val="Akapitzlist"/>
        <w:widowControl w:val="0"/>
        <w:ind w:left="426"/>
        <w:rPr>
          <w:rFonts w:cs="Calibri"/>
        </w:rPr>
      </w:pPr>
      <w:r>
        <w:rPr>
          <w:rFonts w:cs="Calibri"/>
        </w:rPr>
        <w:t>CENA NETTO</w:t>
      </w:r>
      <w:r w:rsidRPr="00C20338">
        <w:rPr>
          <w:rFonts w:cs="Calibri"/>
        </w:rPr>
        <w:t>:</w:t>
      </w:r>
      <w:r w:rsidRPr="00C20338">
        <w:rPr>
          <w:rFonts w:cs="Calibri"/>
        </w:rPr>
        <w:tab/>
        <w:t>……………………………………… zł</w:t>
      </w:r>
    </w:p>
    <w:p w14:paraId="7B774183" w14:textId="77777777" w:rsidR="006A18FD" w:rsidRDefault="006A18FD" w:rsidP="006A18FD">
      <w:pPr>
        <w:pStyle w:val="Akapitzlist"/>
        <w:widowControl w:val="0"/>
        <w:ind w:left="426"/>
        <w:rPr>
          <w:rFonts w:cs="Calibri"/>
        </w:rPr>
      </w:pPr>
    </w:p>
    <w:p w14:paraId="29194025" w14:textId="77777777" w:rsidR="006A18FD" w:rsidRDefault="006A18FD" w:rsidP="006A18FD">
      <w:pPr>
        <w:pStyle w:val="Akapitzlist"/>
        <w:ind w:left="482"/>
        <w:jc w:val="both"/>
        <w:rPr>
          <w:rFonts w:cs="Calibri"/>
          <w:b/>
          <w:iCs/>
          <w:color w:val="FF0000"/>
          <w:sz w:val="18"/>
          <w:szCs w:val="18"/>
          <w:u w:val="single"/>
        </w:rPr>
      </w:pPr>
      <w:r w:rsidRPr="00362BA0">
        <w:rPr>
          <w:rFonts w:cs="Calibri"/>
          <w:b/>
          <w:iCs/>
          <w:color w:val="FF0000"/>
          <w:sz w:val="18"/>
          <w:szCs w:val="18"/>
          <w:u w:val="single"/>
        </w:rPr>
        <w:t xml:space="preserve">Obliczona zgodnie z Formularzem cenowym stanowiącym Załącznik nr 1a do WZ </w:t>
      </w:r>
    </w:p>
    <w:p w14:paraId="48BE812A" w14:textId="77777777" w:rsidR="006A18FD" w:rsidRDefault="006A18FD" w:rsidP="006A18FD">
      <w:pPr>
        <w:pStyle w:val="Akapitzlist"/>
        <w:ind w:left="482"/>
        <w:jc w:val="both"/>
        <w:rPr>
          <w:rFonts w:cs="Calibri"/>
          <w:b/>
          <w:iCs/>
          <w:color w:val="FF0000"/>
          <w:sz w:val="18"/>
          <w:szCs w:val="18"/>
          <w:u w:val="single"/>
        </w:rPr>
      </w:pPr>
    </w:p>
    <w:p w14:paraId="3DC0A3B4" w14:textId="18E73E68" w:rsidR="006A18FD" w:rsidRPr="0088513A" w:rsidRDefault="00D7522B" w:rsidP="006A18FD">
      <w:pPr>
        <w:pStyle w:val="Akapitzlist"/>
        <w:numPr>
          <w:ilvl w:val="4"/>
          <w:numId w:val="20"/>
        </w:numPr>
        <w:spacing w:after="120"/>
        <w:ind w:left="426"/>
        <w:jc w:val="both"/>
        <w:rPr>
          <w:rFonts w:cs="Calibri"/>
          <w:b/>
          <w:sz w:val="20"/>
          <w:szCs w:val="20"/>
          <w:u w:val="single"/>
        </w:rPr>
      </w:pPr>
      <w:r>
        <w:rPr>
          <w:rFonts w:cs="Calibri"/>
          <w:b/>
          <w:sz w:val="20"/>
          <w:szCs w:val="20"/>
          <w:u w:val="single"/>
        </w:rPr>
        <w:t>Część 6</w:t>
      </w:r>
      <w:r w:rsidR="006A18FD" w:rsidRPr="0088513A">
        <w:rPr>
          <w:rFonts w:cs="Calibri"/>
          <w:b/>
          <w:sz w:val="20"/>
          <w:szCs w:val="20"/>
          <w:u w:val="single"/>
        </w:rPr>
        <w:t xml:space="preserve"> –</w:t>
      </w:r>
      <w:r w:rsidRPr="00D7522B">
        <w:rPr>
          <w:rFonts w:ascii="Arial" w:hAnsi="Arial" w:cs="Arial"/>
          <w:sz w:val="20"/>
          <w:szCs w:val="20"/>
          <w:lang w:eastAsia="pl-PL"/>
        </w:rPr>
        <w:t xml:space="preserve"> </w:t>
      </w:r>
      <w:r w:rsidRPr="00D7522B">
        <w:rPr>
          <w:rFonts w:cs="Calibri"/>
          <w:b/>
          <w:sz w:val="20"/>
          <w:szCs w:val="20"/>
          <w:u w:val="single"/>
        </w:rPr>
        <w:t>Inowrocław, Mogilno, Gniezno, Września</w:t>
      </w:r>
      <w:r w:rsidR="006A18FD" w:rsidRPr="0088513A">
        <w:rPr>
          <w:rFonts w:ascii="Arial" w:hAnsi="Arial" w:cs="Arial"/>
          <w:sz w:val="20"/>
          <w:szCs w:val="20"/>
          <w:u w:val="single"/>
          <w:lang w:eastAsia="pl-PL"/>
        </w:rPr>
        <w:t xml:space="preserve"> </w:t>
      </w:r>
    </w:p>
    <w:p w14:paraId="2255183E" w14:textId="77777777" w:rsidR="006A18FD" w:rsidRPr="00C20338" w:rsidRDefault="006A18FD" w:rsidP="006A18FD">
      <w:pPr>
        <w:pStyle w:val="Akapitzlist"/>
        <w:widowControl w:val="0"/>
        <w:spacing w:after="0"/>
        <w:ind w:left="426"/>
        <w:contextualSpacing w:val="0"/>
        <w:rPr>
          <w:rFonts w:cs="Calibri"/>
        </w:rPr>
      </w:pPr>
      <w:r w:rsidRPr="00F0361D">
        <w:rPr>
          <w:b/>
          <w:sz w:val="20"/>
          <w:szCs w:val="20"/>
          <w:u w:val="single"/>
        </w:rPr>
        <w:t>ŁĄCZNA CENA NETTO OFERTY</w:t>
      </w:r>
    </w:p>
    <w:p w14:paraId="358FD2EC" w14:textId="77777777" w:rsidR="006A18FD" w:rsidRDefault="006A18FD" w:rsidP="006A18FD">
      <w:pPr>
        <w:pStyle w:val="Akapitzlist"/>
        <w:widowControl w:val="0"/>
        <w:ind w:left="426"/>
        <w:rPr>
          <w:rFonts w:cs="Calibri"/>
        </w:rPr>
      </w:pPr>
      <w:r>
        <w:rPr>
          <w:rFonts w:cs="Calibri"/>
        </w:rPr>
        <w:t>CENA NETTO</w:t>
      </w:r>
      <w:r w:rsidRPr="00C20338">
        <w:rPr>
          <w:rFonts w:cs="Calibri"/>
        </w:rPr>
        <w:t>:</w:t>
      </w:r>
      <w:r w:rsidRPr="00C20338">
        <w:rPr>
          <w:rFonts w:cs="Calibri"/>
        </w:rPr>
        <w:tab/>
        <w:t>……………………………………… zł</w:t>
      </w:r>
    </w:p>
    <w:p w14:paraId="699B7DC0" w14:textId="77777777" w:rsidR="006A18FD" w:rsidRDefault="006A18FD" w:rsidP="006A18FD">
      <w:pPr>
        <w:pStyle w:val="Akapitzlist"/>
        <w:widowControl w:val="0"/>
        <w:ind w:left="426"/>
        <w:rPr>
          <w:rFonts w:cs="Calibri"/>
        </w:rPr>
      </w:pPr>
    </w:p>
    <w:p w14:paraId="0D341CAC" w14:textId="77777777" w:rsidR="006A18FD" w:rsidRDefault="006A18FD" w:rsidP="006A18FD">
      <w:pPr>
        <w:pStyle w:val="Akapitzlist"/>
        <w:ind w:left="482"/>
        <w:jc w:val="both"/>
        <w:rPr>
          <w:rFonts w:cs="Calibri"/>
          <w:b/>
          <w:iCs/>
          <w:color w:val="FF0000"/>
          <w:sz w:val="18"/>
          <w:szCs w:val="18"/>
          <w:u w:val="single"/>
        </w:rPr>
      </w:pPr>
      <w:r w:rsidRPr="00362BA0">
        <w:rPr>
          <w:rFonts w:cs="Calibri"/>
          <w:b/>
          <w:iCs/>
          <w:color w:val="FF0000"/>
          <w:sz w:val="18"/>
          <w:szCs w:val="18"/>
          <w:u w:val="single"/>
        </w:rPr>
        <w:t xml:space="preserve">Obliczona zgodnie z Formularzem cenowym stanowiącym Załącznik nr 1a do WZ </w:t>
      </w:r>
    </w:p>
    <w:p w14:paraId="233CB7DF" w14:textId="77777777" w:rsidR="006A18FD" w:rsidRDefault="006A18FD" w:rsidP="006A18FD">
      <w:pPr>
        <w:pStyle w:val="Akapitzlist"/>
        <w:ind w:left="482"/>
        <w:jc w:val="both"/>
        <w:rPr>
          <w:rFonts w:cs="Calibri"/>
          <w:b/>
          <w:iCs/>
          <w:color w:val="FF0000"/>
          <w:sz w:val="18"/>
          <w:szCs w:val="18"/>
          <w:u w:val="single"/>
        </w:rPr>
      </w:pPr>
    </w:p>
    <w:p w14:paraId="6B66A121" w14:textId="5B73AC40" w:rsidR="006A18FD" w:rsidRPr="003C1178" w:rsidRDefault="006A18FD" w:rsidP="000900C3">
      <w:pPr>
        <w:pStyle w:val="Akapitzlist"/>
        <w:spacing w:after="120"/>
        <w:ind w:left="426"/>
        <w:rPr>
          <w:rFonts w:cs="Calibri"/>
          <w:b/>
          <w:color w:val="FF0000"/>
          <w:sz w:val="20"/>
          <w:szCs w:val="20"/>
        </w:rPr>
      </w:pPr>
      <w:r w:rsidRPr="003C1178">
        <w:rPr>
          <w:rFonts w:cs="Calibri"/>
          <w:b/>
          <w:iCs/>
          <w:color w:val="FF0000"/>
          <w:sz w:val="20"/>
          <w:szCs w:val="20"/>
          <w:highlight w:val="yellow"/>
          <w:u w:val="single"/>
        </w:rPr>
        <w:t>UWAGA:</w:t>
      </w:r>
      <w:r w:rsidRPr="000900C3">
        <w:rPr>
          <w:rFonts w:cs="Calibri"/>
          <w:b/>
          <w:iCs/>
          <w:color w:val="FF0000"/>
          <w:sz w:val="20"/>
          <w:szCs w:val="20"/>
        </w:rPr>
        <w:t xml:space="preserve"> </w:t>
      </w:r>
      <w:r w:rsidR="00D7522B" w:rsidRPr="000900C3">
        <w:rPr>
          <w:b/>
          <w:color w:val="FF0000"/>
          <w:sz w:val="20"/>
          <w:szCs w:val="20"/>
        </w:rPr>
        <w:t>Podan</w:t>
      </w:r>
      <w:r w:rsidR="00D7522B" w:rsidRPr="00332EE0">
        <w:rPr>
          <w:b/>
          <w:color w:val="FF0000"/>
          <w:sz w:val="20"/>
          <w:szCs w:val="20"/>
        </w:rPr>
        <w:t>e</w:t>
      </w:r>
      <w:r w:rsidRPr="003C1178">
        <w:rPr>
          <w:b/>
          <w:color w:val="FF0000"/>
          <w:sz w:val="20"/>
          <w:szCs w:val="20"/>
        </w:rPr>
        <w:t xml:space="preserve"> cen</w:t>
      </w:r>
      <w:r w:rsidR="00D7522B" w:rsidRPr="000900C3">
        <w:rPr>
          <w:b/>
          <w:color w:val="FF0000"/>
          <w:sz w:val="20"/>
          <w:szCs w:val="20"/>
        </w:rPr>
        <w:t xml:space="preserve">y </w:t>
      </w:r>
      <w:r w:rsidR="00D7522B" w:rsidRPr="00332EE0">
        <w:rPr>
          <w:b/>
          <w:color w:val="FF0000"/>
          <w:sz w:val="20"/>
          <w:szCs w:val="20"/>
        </w:rPr>
        <w:t>p</w:t>
      </w:r>
      <w:r w:rsidR="00D7522B" w:rsidRPr="00D7522B">
        <w:rPr>
          <w:b/>
          <w:color w:val="FF0000"/>
          <w:sz w:val="20"/>
          <w:szCs w:val="20"/>
        </w:rPr>
        <w:t>owyżej ( dotyczy wszystkich Części 1-6) powinny</w:t>
      </w:r>
      <w:r w:rsidRPr="003C1178">
        <w:rPr>
          <w:b/>
          <w:color w:val="FF0000"/>
          <w:sz w:val="20"/>
          <w:szCs w:val="20"/>
        </w:rPr>
        <w:t xml:space="preserve"> obejmować </w:t>
      </w:r>
      <w:r w:rsidRPr="003C1178">
        <w:rPr>
          <w:rFonts w:cs="Calibri"/>
          <w:b/>
          <w:color w:val="FF0000"/>
          <w:sz w:val="20"/>
          <w:szCs w:val="20"/>
          <w:u w:val="single"/>
        </w:rPr>
        <w:t>wszystkie</w:t>
      </w:r>
      <w:r w:rsidRPr="003C1178">
        <w:rPr>
          <w:rFonts w:cs="Calibri"/>
          <w:b/>
          <w:color w:val="FF0000"/>
          <w:sz w:val="20"/>
          <w:szCs w:val="20"/>
        </w:rPr>
        <w:t xml:space="preserve"> koszty związane z realizacją Przedmiotu Zamówienia </w:t>
      </w:r>
      <w:r w:rsidRPr="003C1178">
        <w:rPr>
          <w:b/>
          <w:color w:val="FF0000"/>
          <w:sz w:val="20"/>
          <w:szCs w:val="20"/>
        </w:rPr>
        <w:t xml:space="preserve">w tym koszty środków czystości. Informację o cenie proszę złożyć w kwocie netto na cały zakres prac </w:t>
      </w:r>
      <w:r w:rsidRPr="003C1178">
        <w:rPr>
          <w:rFonts w:cs="Calibri"/>
          <w:b/>
          <w:color w:val="FF0000"/>
          <w:sz w:val="20"/>
          <w:szCs w:val="20"/>
          <w:lang w:eastAsia="pl-PL"/>
        </w:rPr>
        <w:t xml:space="preserve">. </w:t>
      </w:r>
      <w:r w:rsidRPr="003C1178">
        <w:rPr>
          <w:rFonts w:cs="Calibri"/>
          <w:b/>
          <w:color w:val="FF0000"/>
          <w:sz w:val="20"/>
          <w:szCs w:val="20"/>
        </w:rPr>
        <w:t>Cena musi być podana w złotych polskich, z dokładnością do dwóch miejsc po przecinku.</w:t>
      </w:r>
    </w:p>
    <w:p w14:paraId="4F951E02" w14:textId="77777777" w:rsidR="00D7522B" w:rsidRDefault="00D7522B" w:rsidP="003C1178">
      <w:pPr>
        <w:pStyle w:val="Tekstpodstawowy"/>
        <w:spacing w:before="120" w:after="0"/>
        <w:ind w:left="426"/>
        <w:rPr>
          <w:rFonts w:ascii="Calibri" w:hAnsi="Calibri" w:cs="Calibri"/>
          <w:b/>
          <w:bCs/>
          <w:color w:val="FF0000"/>
          <w:sz w:val="18"/>
          <w:szCs w:val="18"/>
        </w:rPr>
      </w:pPr>
    </w:p>
    <w:p w14:paraId="34C05A40" w14:textId="77777777" w:rsidR="00653F4F" w:rsidRDefault="006A18FD" w:rsidP="003C1178">
      <w:pPr>
        <w:pStyle w:val="Tekstpodstawowy"/>
        <w:spacing w:before="120" w:after="0"/>
        <w:ind w:left="426"/>
        <w:jc w:val="center"/>
        <w:rPr>
          <w:rFonts w:cs="Calibri"/>
          <w:b/>
          <w:bCs/>
          <w:color w:val="FF0000"/>
          <w:sz w:val="18"/>
          <w:szCs w:val="18"/>
        </w:rPr>
      </w:pPr>
      <w:r w:rsidRPr="003C1178">
        <w:rPr>
          <w:rFonts w:ascii="Calibri" w:hAnsi="Calibri" w:cs="Calibri"/>
          <w:b/>
          <w:bCs/>
          <w:color w:val="FF0000"/>
          <w:sz w:val="18"/>
          <w:szCs w:val="18"/>
          <w:highlight w:val="yellow"/>
        </w:rPr>
        <w:t>UWAGA:</w:t>
      </w:r>
      <w:r>
        <w:rPr>
          <w:rFonts w:ascii="Calibri" w:hAnsi="Calibri" w:cs="Calibri"/>
          <w:b/>
          <w:bCs/>
          <w:color w:val="FF0000"/>
          <w:sz w:val="18"/>
          <w:szCs w:val="18"/>
        </w:rPr>
        <w:t xml:space="preserve"> </w:t>
      </w:r>
      <w:r w:rsidRPr="00362BA0">
        <w:rPr>
          <w:rFonts w:ascii="Calibri" w:hAnsi="Calibri" w:cs="Calibri"/>
          <w:b/>
          <w:bCs/>
          <w:color w:val="FF0000"/>
          <w:sz w:val="18"/>
          <w:szCs w:val="18"/>
        </w:rPr>
        <w:t>CENY PODANE W FORMULARZU CENOWYM</w:t>
      </w:r>
      <w:r w:rsidR="00D7522B">
        <w:rPr>
          <w:rFonts w:ascii="Calibri" w:hAnsi="Calibri" w:cs="Calibri"/>
          <w:b/>
          <w:bCs/>
          <w:color w:val="FF0000"/>
          <w:sz w:val="18"/>
          <w:szCs w:val="18"/>
        </w:rPr>
        <w:t xml:space="preserve"> (DOTYCZY WSZUSTKICH CZEŚCI) </w:t>
      </w:r>
      <w:r w:rsidRPr="00362BA0">
        <w:rPr>
          <w:rFonts w:ascii="Calibri" w:hAnsi="Calibri" w:cs="Calibri"/>
          <w:b/>
          <w:bCs/>
          <w:color w:val="FF0000"/>
          <w:sz w:val="18"/>
          <w:szCs w:val="18"/>
        </w:rPr>
        <w:t xml:space="preserve"> BĘDĄ CENAMI OSTATECZNYMI </w:t>
      </w:r>
      <w:r>
        <w:rPr>
          <w:rFonts w:ascii="Calibri" w:hAnsi="Calibri" w:cs="Calibri"/>
          <w:b/>
          <w:bCs/>
          <w:color w:val="FF0000"/>
          <w:sz w:val="18"/>
          <w:szCs w:val="18"/>
        </w:rPr>
        <w:t xml:space="preserve">, </w:t>
      </w:r>
      <w:r w:rsidRPr="00362BA0">
        <w:rPr>
          <w:rFonts w:ascii="Calibri" w:hAnsi="Calibri" w:cs="Calibri"/>
          <w:b/>
          <w:bCs/>
          <w:color w:val="FF0000"/>
          <w:sz w:val="18"/>
          <w:szCs w:val="18"/>
        </w:rPr>
        <w:t>JEŚLI ZAMAWIAJĄCY PO OTWARC</w:t>
      </w:r>
      <w:r>
        <w:rPr>
          <w:rFonts w:ascii="Calibri" w:hAnsi="Calibri" w:cs="Calibri"/>
          <w:b/>
          <w:bCs/>
          <w:color w:val="FF0000"/>
          <w:sz w:val="18"/>
          <w:szCs w:val="18"/>
        </w:rPr>
        <w:t>IU OFERT NIE ZAPROSI WYKONAWCÓW</w:t>
      </w:r>
      <w:r w:rsidRPr="00362BA0">
        <w:rPr>
          <w:rFonts w:ascii="Calibri" w:hAnsi="Calibri" w:cs="Calibri"/>
          <w:b/>
          <w:bCs/>
          <w:color w:val="FF0000"/>
          <w:sz w:val="18"/>
          <w:szCs w:val="18"/>
        </w:rPr>
        <w:t xml:space="preserve"> DO UDZIAŁU W AUKCJI </w:t>
      </w:r>
      <w:r>
        <w:rPr>
          <w:rFonts w:ascii="Calibri" w:hAnsi="Calibri" w:cs="Calibri"/>
          <w:b/>
          <w:bCs/>
          <w:color w:val="FF0000"/>
          <w:sz w:val="18"/>
          <w:szCs w:val="18"/>
        </w:rPr>
        <w:t>ELEKTRONICZNEJ LUB  NEGOCJACJI</w:t>
      </w:r>
      <w:r w:rsidRPr="00362BA0">
        <w:rPr>
          <w:rFonts w:ascii="Calibri" w:hAnsi="Calibri" w:cs="Calibri"/>
          <w:b/>
          <w:bCs/>
          <w:color w:val="FF0000"/>
          <w:sz w:val="18"/>
          <w:szCs w:val="18"/>
        </w:rPr>
        <w:t xml:space="preserve"> INDYWIDUALNYCH.</w:t>
      </w:r>
    </w:p>
    <w:p w14:paraId="094B2E85" w14:textId="13574F96" w:rsidR="0029789D" w:rsidRPr="0029789D" w:rsidRDefault="0029789D" w:rsidP="003C1178">
      <w:pPr>
        <w:pStyle w:val="Tekstpodstawowy"/>
        <w:spacing w:before="120" w:after="0"/>
        <w:ind w:left="426"/>
        <w:jc w:val="center"/>
        <w:rPr>
          <w:rFonts w:cs="Calibri"/>
          <w:b/>
          <w:iCs/>
          <w:sz w:val="20"/>
          <w:szCs w:val="20"/>
        </w:rPr>
      </w:pPr>
    </w:p>
    <w:p w14:paraId="121C70D7" w14:textId="77777777" w:rsidR="00E71FDA" w:rsidRPr="003C1178" w:rsidRDefault="00E71FDA" w:rsidP="00486A65">
      <w:pPr>
        <w:numPr>
          <w:ilvl w:val="0"/>
          <w:numId w:val="20"/>
        </w:numPr>
        <w:spacing w:line="276" w:lineRule="auto"/>
        <w:ind w:left="425" w:right="-34" w:hanging="425"/>
        <w:rPr>
          <w:rFonts w:ascii="Calibri" w:hAnsi="Calibri" w:cs="Calibri"/>
          <w:sz w:val="20"/>
          <w:szCs w:val="20"/>
        </w:rPr>
      </w:pPr>
      <w:r w:rsidRPr="000900C3">
        <w:rPr>
          <w:rFonts w:ascii="Calibri" w:hAnsi="Calibri" w:cs="Calibri"/>
          <w:sz w:val="20"/>
          <w:szCs w:val="20"/>
        </w:rPr>
        <w:t>Wykonamy</w:t>
      </w:r>
      <w:r w:rsidR="009E1B83" w:rsidRPr="00332EE0">
        <w:rPr>
          <w:rFonts w:ascii="Calibri" w:hAnsi="Calibri" w:cs="Calibri"/>
          <w:sz w:val="20"/>
          <w:szCs w:val="20"/>
        </w:rPr>
        <w:t xml:space="preserve"> przedmiot zamówienia zgodnie z terminami wskazanymi w </w:t>
      </w:r>
      <w:r w:rsidRPr="00D7522B">
        <w:rPr>
          <w:rFonts w:ascii="Calibri" w:hAnsi="Calibri" w:cs="Calibri"/>
          <w:sz w:val="20"/>
          <w:szCs w:val="20"/>
        </w:rPr>
        <w:t>rozdz</w:t>
      </w:r>
      <w:r w:rsidRPr="003C1178">
        <w:rPr>
          <w:rFonts w:ascii="Calibri" w:hAnsi="Calibri" w:cs="Calibri"/>
          <w:sz w:val="20"/>
          <w:szCs w:val="20"/>
        </w:rPr>
        <w:t xml:space="preserve">. I pkt </w:t>
      </w:r>
      <w:r w:rsidR="009F2707" w:rsidRPr="003C1178">
        <w:rPr>
          <w:rFonts w:ascii="Calibri" w:hAnsi="Calibri" w:cs="Calibri"/>
          <w:sz w:val="20"/>
          <w:szCs w:val="20"/>
        </w:rPr>
        <w:t>5</w:t>
      </w:r>
      <w:r w:rsidRPr="003C1178">
        <w:rPr>
          <w:rFonts w:ascii="Calibri" w:hAnsi="Calibri" w:cs="Calibri"/>
          <w:sz w:val="20"/>
          <w:szCs w:val="20"/>
        </w:rPr>
        <w:t xml:space="preserve"> WZ.</w:t>
      </w:r>
    </w:p>
    <w:p w14:paraId="6821A1A6" w14:textId="77777777" w:rsidR="00D6213B" w:rsidRPr="00C20338" w:rsidRDefault="00D6213B" w:rsidP="00486A65">
      <w:pPr>
        <w:numPr>
          <w:ilvl w:val="0"/>
          <w:numId w:val="20"/>
        </w:numPr>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9873701"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3560E15" w14:textId="7E5AD3BA" w:rsidR="00FE0880" w:rsidRDefault="00FE0880" w:rsidP="00D251EC">
      <w:pPr>
        <w:pStyle w:val="Akapitzlist"/>
        <w:spacing w:after="240"/>
        <w:contextualSpacing w:val="0"/>
        <w:rPr>
          <w:rFonts w:asciiTheme="minorHAnsi" w:hAnsiTheme="minorHAnsi" w:cstheme="minorHAnsi"/>
          <w:b/>
          <w:bCs/>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123E8F">
        <w:rPr>
          <w:rFonts w:asciiTheme="minorHAnsi" w:hAnsiTheme="minorHAnsi" w:cstheme="minorHAnsi"/>
          <w:b/>
          <w:bCs/>
          <w:sz w:val="20"/>
          <w:szCs w:val="20"/>
        </w:rPr>
      </w:r>
      <w:r w:rsidR="00123E8F">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4179AF9E" w14:textId="77777777" w:rsidTr="00FE0880">
        <w:trPr>
          <w:trHeight w:val="80"/>
        </w:trPr>
        <w:tc>
          <w:tcPr>
            <w:tcW w:w="9639" w:type="dxa"/>
            <w:vAlign w:val="bottom"/>
          </w:tcPr>
          <w:p w14:paraId="77672AF8"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310BBFE3" w14:textId="77777777" w:rsidTr="00FE0880">
        <w:trPr>
          <w:trHeight w:val="281"/>
        </w:trPr>
        <w:tc>
          <w:tcPr>
            <w:tcW w:w="9639" w:type="dxa"/>
            <w:vAlign w:val="bottom"/>
          </w:tcPr>
          <w:p w14:paraId="04164156" w14:textId="77777777" w:rsidR="00FE0880"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p w14:paraId="74530C4C" w14:textId="142C571A" w:rsidR="00B42F23" w:rsidRPr="00127F9C" w:rsidRDefault="00B42F23"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p>
        </w:tc>
      </w:tr>
    </w:tbl>
    <w:p w14:paraId="2ACD401B"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6CB24975"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675DC2">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4DB96EE1" w14:textId="41773D26"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1671A536" w14:textId="77777777" w:rsidR="00897A9C" w:rsidRDefault="00897A9C" w:rsidP="00897A9C">
      <w:pPr>
        <w:pStyle w:val="Akapitzlist"/>
        <w:widowControl w:val="0"/>
        <w:jc w:val="both"/>
        <w:rPr>
          <w:rFonts w:cs="Calibri"/>
          <w:sz w:val="20"/>
          <w:szCs w:val="20"/>
        </w:rPr>
      </w:pPr>
    </w:p>
    <w:p w14:paraId="5DDF8B79" w14:textId="42930C72" w:rsidR="009A7BD7"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40D5128" w14:textId="77777777" w:rsidR="00897A9C" w:rsidRPr="00897A9C" w:rsidRDefault="00897A9C" w:rsidP="00897A9C">
      <w:pPr>
        <w:pStyle w:val="Akapitzlist"/>
        <w:rPr>
          <w:rFonts w:asciiTheme="minorHAnsi" w:hAnsiTheme="minorHAnsi" w:cstheme="minorHAnsi"/>
          <w:sz w:val="20"/>
          <w:szCs w:val="20"/>
        </w:rPr>
      </w:pPr>
    </w:p>
    <w:p w14:paraId="1E51591E" w14:textId="77777777" w:rsidR="00897A9C" w:rsidRPr="00D06EBD" w:rsidRDefault="00897A9C" w:rsidP="00897A9C">
      <w:pPr>
        <w:pStyle w:val="Akapitzlist"/>
        <w:spacing w:after="160" w:line="256" w:lineRule="auto"/>
        <w:jc w:val="both"/>
        <w:rPr>
          <w:rFonts w:asciiTheme="minorHAnsi" w:hAnsiTheme="minorHAnsi" w:cstheme="minorHAnsi"/>
          <w:sz w:val="20"/>
          <w:szCs w:val="20"/>
        </w:rPr>
      </w:pPr>
    </w:p>
    <w:p w14:paraId="63F683B6" w14:textId="37A88672" w:rsidR="009A7BD7" w:rsidRPr="00D06EBD" w:rsidRDefault="009A7BD7" w:rsidP="00B84E23">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lastRenderedPageBreak/>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r w:rsidR="008D6601">
        <w:rPr>
          <w:rFonts w:asciiTheme="minorHAnsi" w:hAnsiTheme="minorHAnsi" w:cstheme="minorHAnsi"/>
          <w:sz w:val="20"/>
          <w:szCs w:val="20"/>
        </w:rPr>
        <w:t xml:space="preserve"> (</w:t>
      </w:r>
      <w:r w:rsidR="008D6601" w:rsidRPr="00E7486B">
        <w:rPr>
          <w:rFonts w:asciiTheme="minorHAnsi" w:hAnsiTheme="minorHAnsi" w:cstheme="minorHAnsi"/>
          <w:i/>
          <w:sz w:val="20"/>
          <w:szCs w:val="20"/>
        </w:rPr>
        <w:t>wy</w:t>
      </w:r>
      <w:r w:rsidR="00632AA1" w:rsidRPr="00D3146D">
        <w:rPr>
          <w:rFonts w:asciiTheme="minorHAnsi" w:hAnsiTheme="minorHAnsi" w:cstheme="minorHAnsi"/>
          <w:i/>
          <w:sz w:val="20"/>
          <w:szCs w:val="20"/>
        </w:rPr>
        <w:t>brać znakiem x odpowiednią formę</w:t>
      </w:r>
      <w:r w:rsidR="008D6601" w:rsidRPr="00E7486B">
        <w:rPr>
          <w:rFonts w:asciiTheme="minorHAnsi" w:hAnsiTheme="minorHAnsi" w:cstheme="minorHAnsi"/>
          <w:i/>
          <w:sz w:val="20"/>
          <w:szCs w:val="20"/>
        </w:rPr>
        <w:t xml:space="preserve"> przekazania klauzuli</w:t>
      </w:r>
      <w:r w:rsidR="008D6601">
        <w:rPr>
          <w:rFonts w:asciiTheme="minorHAnsi" w:hAnsiTheme="minorHAnsi" w:cstheme="minorHAnsi"/>
          <w:sz w:val="20"/>
          <w:szCs w:val="20"/>
        </w:rPr>
        <w:t>)</w:t>
      </w:r>
      <w:r w:rsidRPr="00D06EBD">
        <w:rPr>
          <w:rFonts w:asciiTheme="minorHAnsi" w:hAnsiTheme="minorHAnsi" w:cstheme="minorHAnsi"/>
          <w:sz w:val="20"/>
          <w:szCs w:val="20"/>
        </w:rPr>
        <w:t>:</w:t>
      </w:r>
    </w:p>
    <w:p w14:paraId="0327C665" w14:textId="10D1EC8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w:t>
      </w:r>
      <w:r w:rsidR="00632AA1">
        <w:rPr>
          <w:rFonts w:asciiTheme="minorHAnsi" w:hAnsiTheme="minorHAnsi" w:cstheme="minorHAnsi"/>
          <w:b/>
          <w:i/>
          <w:sz w:val="20"/>
          <w:szCs w:val="20"/>
        </w:rPr>
        <w:t xml:space="preserve">jeśli wybrano- </w:t>
      </w:r>
      <w:r w:rsidRPr="00D06EBD">
        <w:rPr>
          <w:rFonts w:asciiTheme="minorHAnsi" w:hAnsiTheme="minorHAnsi" w:cstheme="minorHAnsi"/>
          <w:b/>
          <w:i/>
          <w:sz w:val="20"/>
          <w:szCs w:val="20"/>
        </w:rPr>
        <w:t>uzupełnić</w:t>
      </w:r>
      <w:r w:rsidR="00632AA1">
        <w:rPr>
          <w:rFonts w:asciiTheme="minorHAnsi" w:hAnsiTheme="minorHAnsi" w:cstheme="minorHAnsi"/>
          <w:b/>
          <w:i/>
          <w:sz w:val="20"/>
          <w:szCs w:val="20"/>
        </w:rPr>
        <w:t xml:space="preserve"> adres</w:t>
      </w:r>
      <w:r w:rsidRPr="00D06EBD">
        <w:rPr>
          <w:rFonts w:asciiTheme="minorHAnsi" w:hAnsiTheme="minorHAnsi" w:cstheme="minorHAnsi"/>
          <w:b/>
          <w:i/>
          <w:sz w:val="20"/>
          <w:szCs w:val="20"/>
        </w:rPr>
        <w:t xml:space="preserve"> je</w:t>
      </w:r>
      <w:r w:rsidR="00632AA1">
        <w:rPr>
          <w:rFonts w:asciiTheme="minorHAnsi" w:hAnsiTheme="minorHAnsi" w:cstheme="minorHAnsi"/>
          <w:b/>
          <w:i/>
          <w:sz w:val="20"/>
          <w:szCs w:val="20"/>
        </w:rPr>
        <w:t>żeli</w:t>
      </w:r>
      <w:r w:rsidRPr="00D06EBD">
        <w:rPr>
          <w:rFonts w:asciiTheme="minorHAnsi" w:hAnsiTheme="minorHAnsi" w:cstheme="minorHAnsi"/>
          <w:b/>
          <w:i/>
          <w:sz w:val="20"/>
          <w:szCs w:val="20"/>
        </w:rPr>
        <w:t xml:space="preserve">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B75EB35" w14:textId="606B9E74" w:rsidR="00632AA1" w:rsidRPr="00E7486B" w:rsidRDefault="009A7BD7" w:rsidP="009A7BD7">
      <w:pPr>
        <w:pStyle w:val="Akapitzlist"/>
        <w:spacing w:after="0"/>
        <w:jc w:val="both"/>
        <w:rPr>
          <w:rFonts w:asciiTheme="minorHAnsi" w:hAnsiTheme="minorHAnsi" w:cstheme="minorHAnsi"/>
          <w:b/>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zostanie jako załącznik do </w:t>
      </w:r>
      <w:r w:rsidR="00831A47">
        <w:rPr>
          <w:rFonts w:asciiTheme="minorHAnsi" w:hAnsiTheme="minorHAnsi" w:cstheme="minorHAnsi"/>
          <w:sz w:val="20"/>
          <w:szCs w:val="20"/>
        </w:rPr>
        <w:t xml:space="preserve">oferty </w:t>
      </w:r>
      <w:r w:rsidRPr="00E7486B">
        <w:rPr>
          <w:rFonts w:asciiTheme="minorHAnsi" w:hAnsiTheme="minorHAnsi" w:cstheme="minorHAnsi"/>
          <w:b/>
          <w:i/>
          <w:sz w:val="20"/>
          <w:szCs w:val="20"/>
        </w:rPr>
        <w:t>(</w:t>
      </w:r>
      <w:r w:rsidR="00632AA1" w:rsidRPr="00E7486B">
        <w:rPr>
          <w:rFonts w:asciiTheme="minorHAnsi" w:hAnsiTheme="minorHAnsi" w:cstheme="minorHAnsi"/>
          <w:b/>
          <w:i/>
          <w:sz w:val="20"/>
          <w:szCs w:val="20"/>
        </w:rPr>
        <w:t xml:space="preserve"> jeśli wybrano- </w:t>
      </w:r>
      <w:r w:rsidR="008D6601" w:rsidRPr="00E7486B">
        <w:rPr>
          <w:rFonts w:asciiTheme="minorHAnsi" w:hAnsiTheme="minorHAnsi" w:cstheme="minorHAnsi"/>
          <w:b/>
          <w:i/>
          <w:sz w:val="20"/>
          <w:szCs w:val="20"/>
        </w:rPr>
        <w:t>dodać do oferty jako odrębny dokument np. podpisany pdf</w:t>
      </w:r>
      <w:r w:rsidRPr="00E7486B">
        <w:rPr>
          <w:rFonts w:asciiTheme="minorHAnsi" w:hAnsiTheme="minorHAnsi" w:cstheme="minorHAnsi"/>
          <w:b/>
          <w:i/>
          <w:sz w:val="20"/>
          <w:szCs w:val="20"/>
        </w:rPr>
        <w:t>)</w:t>
      </w:r>
      <w:r w:rsidRPr="00E7486B">
        <w:rPr>
          <w:rFonts w:asciiTheme="minorHAnsi" w:hAnsiTheme="minorHAnsi" w:cstheme="minorHAnsi"/>
          <w:b/>
          <w:sz w:val="20"/>
          <w:szCs w:val="20"/>
        </w:rPr>
        <w:t xml:space="preserve"> </w:t>
      </w:r>
    </w:p>
    <w:p w14:paraId="288A49B8" w14:textId="54B7D512" w:rsidR="009A7BD7" w:rsidRDefault="007372A6" w:rsidP="009A7BD7">
      <w:pPr>
        <w:pStyle w:val="Akapitzlist"/>
        <w:spacing w:after="0"/>
        <w:jc w:val="both"/>
        <w:rPr>
          <w:rFonts w:asciiTheme="minorHAnsi" w:hAnsiTheme="minorHAnsi" w:cstheme="minorHAnsi"/>
          <w:sz w:val="20"/>
          <w:szCs w:val="20"/>
        </w:rPr>
      </w:pPr>
      <w:r>
        <w:rPr>
          <w:rFonts w:asciiTheme="minorHAnsi" w:hAnsiTheme="minorHAnsi" w:cstheme="minorHAnsi"/>
          <w:sz w:val="20"/>
          <w:szCs w:val="20"/>
        </w:rPr>
        <w:t xml:space="preserve"> </w:t>
      </w:r>
      <w:r w:rsidRPr="00542CD0">
        <w:rPr>
          <w:rFonts w:asciiTheme="minorHAnsi" w:hAnsiTheme="minorHAnsi" w:cstheme="minorHAnsi"/>
          <w:b/>
          <w:bCs/>
          <w:color w:val="FF0000"/>
          <w:sz w:val="20"/>
          <w:szCs w:val="20"/>
        </w:rPr>
        <w:t xml:space="preserve">(UWAGA: nie należy utożsamiać z Załącznikiem nr </w:t>
      </w:r>
      <w:r>
        <w:rPr>
          <w:rFonts w:asciiTheme="minorHAnsi" w:hAnsiTheme="minorHAnsi" w:cstheme="minorHAnsi"/>
          <w:b/>
          <w:bCs/>
          <w:color w:val="FF0000"/>
          <w:sz w:val="20"/>
          <w:szCs w:val="20"/>
        </w:rPr>
        <w:t>5</w:t>
      </w:r>
      <w:r w:rsidRPr="00542CD0">
        <w:rPr>
          <w:rFonts w:asciiTheme="minorHAnsi" w:hAnsiTheme="minorHAnsi" w:cstheme="minorHAnsi"/>
          <w:b/>
          <w:bCs/>
          <w:color w:val="FF0000"/>
          <w:sz w:val="20"/>
          <w:szCs w:val="20"/>
        </w:rPr>
        <w:t xml:space="preserve"> do WZ)</w:t>
      </w:r>
    </w:p>
    <w:p w14:paraId="4065F1BA" w14:textId="77777777" w:rsidR="00831A47" w:rsidRPr="00D06EBD" w:rsidRDefault="00831A47" w:rsidP="009A7BD7">
      <w:pPr>
        <w:pStyle w:val="Akapitzlist"/>
        <w:spacing w:after="0"/>
        <w:jc w:val="both"/>
        <w:rPr>
          <w:rFonts w:asciiTheme="minorHAnsi" w:hAnsiTheme="minorHAnsi" w:cstheme="minorHAnsi"/>
          <w:sz w:val="20"/>
          <w:szCs w:val="20"/>
        </w:rPr>
      </w:pPr>
    </w:p>
    <w:p w14:paraId="5C3AD728" w14:textId="6E3943B6"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5DA5FA06" w:rsidR="009A7BD7"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43759EE8" w14:textId="77777777" w:rsidR="00640117" w:rsidRDefault="00640117" w:rsidP="009A7BD7">
      <w:pPr>
        <w:spacing w:before="40"/>
        <w:ind w:left="709" w:right="402"/>
        <w:jc w:val="left"/>
        <w:rPr>
          <w:rFonts w:asciiTheme="minorHAnsi" w:hAnsiTheme="minorHAnsi" w:cstheme="minorHAnsi"/>
          <w:iCs/>
          <w:sz w:val="20"/>
          <w:szCs w:val="20"/>
          <w:lang w:val="pt-BR"/>
        </w:rPr>
      </w:pPr>
    </w:p>
    <w:p w14:paraId="40749FEF" w14:textId="7D714B85" w:rsidR="00640117" w:rsidRPr="00640117" w:rsidRDefault="00640117" w:rsidP="00640117">
      <w:pPr>
        <w:pStyle w:val="Akapitzlist"/>
        <w:numPr>
          <w:ilvl w:val="0"/>
          <w:numId w:val="23"/>
        </w:numPr>
        <w:spacing w:before="40"/>
        <w:ind w:right="402"/>
        <w:rPr>
          <w:rFonts w:asciiTheme="minorHAnsi" w:hAnsiTheme="minorHAnsi" w:cstheme="minorHAnsi"/>
          <w:iCs/>
          <w:sz w:val="20"/>
          <w:szCs w:val="20"/>
        </w:rPr>
      </w:pPr>
      <w:r w:rsidRPr="00640117">
        <w:rPr>
          <w:rFonts w:asciiTheme="minorHAnsi" w:hAnsiTheme="minorHAnsi" w:cstheme="minorHAnsi"/>
          <w:iCs/>
          <w:sz w:val="20"/>
          <w:szCs w:val="20"/>
        </w:rPr>
        <w:t>informacje o aukcji elektronicznej należy przesłać na adres e-mail: ………………….…….……...</w:t>
      </w:r>
    </w:p>
    <w:p w14:paraId="310B22F2" w14:textId="5E9E27EF" w:rsidR="00640117" w:rsidRDefault="00640117" w:rsidP="007F5075">
      <w:pPr>
        <w:pStyle w:val="Akapitzlist"/>
        <w:spacing w:before="40"/>
        <w:ind w:right="402"/>
        <w:rPr>
          <w:rFonts w:asciiTheme="minorHAnsi" w:hAnsiTheme="minorHAnsi" w:cstheme="minorHAnsi"/>
          <w:b/>
          <w:bCs/>
          <w:iCs/>
          <w:color w:val="FF0000"/>
          <w:sz w:val="20"/>
          <w:szCs w:val="20"/>
        </w:rPr>
      </w:pPr>
      <w:r w:rsidRPr="007F5075">
        <w:rPr>
          <w:rFonts w:asciiTheme="minorHAnsi" w:hAnsiTheme="minorHAnsi" w:cstheme="minorHAnsi"/>
          <w:b/>
          <w:bCs/>
          <w:iCs/>
          <w:color w:val="FF0000"/>
          <w:sz w:val="20"/>
          <w:szCs w:val="20"/>
        </w:rPr>
        <w:t>(Proszę o wskazanie wyłącznie jednego adresu e-mail w celu przekazania informacji o aukcji elektronicznej)</w:t>
      </w:r>
    </w:p>
    <w:p w14:paraId="746EEE63" w14:textId="1389F43C" w:rsidR="00D3146D" w:rsidRDefault="00D3146D" w:rsidP="007F5075">
      <w:pPr>
        <w:pStyle w:val="Akapitzlist"/>
        <w:spacing w:before="40"/>
        <w:ind w:right="402"/>
        <w:rPr>
          <w:rFonts w:asciiTheme="minorHAnsi" w:hAnsiTheme="minorHAnsi" w:cstheme="minorHAnsi"/>
          <w:b/>
          <w:bCs/>
          <w:iCs/>
          <w:color w:val="FF0000"/>
          <w:sz w:val="20"/>
          <w:szCs w:val="20"/>
        </w:rPr>
      </w:pPr>
    </w:p>
    <w:p w14:paraId="2E2DE2FC" w14:textId="77777777" w:rsidR="00D14E47" w:rsidRPr="00C20338" w:rsidRDefault="00D14E47" w:rsidP="00486A65">
      <w:pPr>
        <w:numPr>
          <w:ilvl w:val="0"/>
          <w:numId w:val="20"/>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7F8E6FD9" w14:textId="19A9CBB4" w:rsidR="00653F4F" w:rsidRDefault="00D14E47" w:rsidP="00653F4F">
      <w:pPr>
        <w:pStyle w:val="Akapitzlist"/>
        <w:numPr>
          <w:ilvl w:val="0"/>
          <w:numId w:val="168"/>
        </w:numPr>
        <w:spacing w:before="120" w:after="0" w:line="240" w:lineRule="auto"/>
        <w:ind w:right="-709"/>
        <w:contextualSpacing w:val="0"/>
        <w:jc w:val="both"/>
        <w:rPr>
          <w:rFonts w:cs="Calibri"/>
          <w:sz w:val="18"/>
          <w:szCs w:val="18"/>
        </w:rPr>
      </w:pPr>
      <w:r w:rsidRPr="00DA4B05">
        <w:rPr>
          <w:rFonts w:cs="Calibri"/>
          <w:sz w:val="20"/>
          <w:szCs w:val="20"/>
        </w:rPr>
        <w:t>W moim(naszym) imieniu umowę zawrze Pan(i)</w:t>
      </w:r>
      <w:r w:rsidR="00653F4F">
        <w:rPr>
          <w:rFonts w:cs="Calibri"/>
          <w:sz w:val="20"/>
          <w:szCs w:val="20"/>
        </w:rPr>
        <w:t>/ Osoby (rozpisać)</w:t>
      </w:r>
      <w:r w:rsidRPr="00DA4B05">
        <w:rPr>
          <w:rFonts w:cs="Calibri"/>
          <w:sz w:val="20"/>
          <w:szCs w:val="20"/>
        </w:rPr>
        <w:t xml:space="preserve">………. Pełniący(a) funkcję………. </w:t>
      </w:r>
      <w:r w:rsidR="00653F4F">
        <w:rPr>
          <w:rFonts w:cs="Calibri"/>
          <w:sz w:val="20"/>
          <w:szCs w:val="20"/>
        </w:rPr>
        <w:t>,</w:t>
      </w:r>
      <w:r w:rsidR="00653F4F" w:rsidRPr="00362BA0">
        <w:rPr>
          <w:rFonts w:cs="Calibri"/>
          <w:sz w:val="18"/>
          <w:szCs w:val="18"/>
        </w:rPr>
        <w:t>która</w:t>
      </w:r>
      <w:r w:rsidR="00653F4F">
        <w:rPr>
          <w:rFonts w:cs="Calibri"/>
          <w:sz w:val="18"/>
          <w:szCs w:val="18"/>
        </w:rPr>
        <w:t>:</w:t>
      </w:r>
      <w:r w:rsidR="00653F4F" w:rsidRPr="00362BA0">
        <w:rPr>
          <w:rFonts w:cs="Calibri"/>
          <w:sz w:val="18"/>
          <w:szCs w:val="18"/>
        </w:rPr>
        <w:t xml:space="preserve"> </w:t>
      </w:r>
      <w:r w:rsidR="00653F4F" w:rsidRPr="00362BA0">
        <w:rPr>
          <w:rFonts w:cs="Calibri"/>
          <w:sz w:val="18"/>
          <w:szCs w:val="18"/>
        </w:rPr>
        <w:fldChar w:fldCharType="begin">
          <w:ffData>
            <w:name w:val="Wybór1"/>
            <w:enabled/>
            <w:calcOnExit w:val="0"/>
            <w:checkBox>
              <w:sizeAuto/>
              <w:default w:val="0"/>
            </w:checkBox>
          </w:ffData>
        </w:fldChar>
      </w:r>
      <w:r w:rsidR="00653F4F" w:rsidRPr="00362BA0">
        <w:rPr>
          <w:rFonts w:cs="Calibri"/>
          <w:sz w:val="18"/>
          <w:szCs w:val="18"/>
        </w:rPr>
        <w:instrText xml:space="preserve"> FORMCHECKBOX </w:instrText>
      </w:r>
      <w:r w:rsidR="00123E8F">
        <w:rPr>
          <w:rFonts w:cs="Calibri"/>
          <w:sz w:val="18"/>
          <w:szCs w:val="18"/>
        </w:rPr>
      </w:r>
      <w:r w:rsidR="00123E8F">
        <w:rPr>
          <w:rFonts w:cs="Calibri"/>
          <w:sz w:val="18"/>
          <w:szCs w:val="18"/>
        </w:rPr>
        <w:fldChar w:fldCharType="separate"/>
      </w:r>
      <w:r w:rsidR="00653F4F" w:rsidRPr="00362BA0">
        <w:rPr>
          <w:rFonts w:cs="Calibri"/>
          <w:sz w:val="18"/>
          <w:szCs w:val="18"/>
        </w:rPr>
        <w:fldChar w:fldCharType="end"/>
      </w:r>
      <w:r w:rsidR="00653F4F" w:rsidRPr="00362BA0">
        <w:rPr>
          <w:rFonts w:cs="Calibri"/>
          <w:sz w:val="18"/>
          <w:szCs w:val="18"/>
        </w:rPr>
        <w:t xml:space="preserve"> posiada/ </w:t>
      </w:r>
      <w:r w:rsidR="00653F4F" w:rsidRPr="00362BA0">
        <w:rPr>
          <w:rFonts w:cs="Calibri"/>
          <w:sz w:val="18"/>
          <w:szCs w:val="18"/>
        </w:rPr>
        <w:fldChar w:fldCharType="begin">
          <w:ffData>
            <w:name w:val="Wybór1"/>
            <w:enabled/>
            <w:calcOnExit w:val="0"/>
            <w:checkBox>
              <w:sizeAuto/>
              <w:default w:val="0"/>
            </w:checkBox>
          </w:ffData>
        </w:fldChar>
      </w:r>
      <w:r w:rsidR="00653F4F" w:rsidRPr="00362BA0">
        <w:rPr>
          <w:rFonts w:cs="Calibri"/>
          <w:sz w:val="18"/>
          <w:szCs w:val="18"/>
        </w:rPr>
        <w:instrText xml:space="preserve"> FORMCHECKBOX </w:instrText>
      </w:r>
      <w:r w:rsidR="00123E8F">
        <w:rPr>
          <w:rFonts w:cs="Calibri"/>
          <w:sz w:val="18"/>
          <w:szCs w:val="18"/>
        </w:rPr>
      </w:r>
      <w:r w:rsidR="00123E8F">
        <w:rPr>
          <w:rFonts w:cs="Calibri"/>
          <w:sz w:val="18"/>
          <w:szCs w:val="18"/>
        </w:rPr>
        <w:fldChar w:fldCharType="separate"/>
      </w:r>
      <w:r w:rsidR="00653F4F" w:rsidRPr="00362BA0">
        <w:rPr>
          <w:rFonts w:cs="Calibri"/>
          <w:sz w:val="18"/>
          <w:szCs w:val="18"/>
        </w:rPr>
        <w:fldChar w:fldCharType="end"/>
      </w:r>
      <w:r w:rsidR="00653F4F" w:rsidRPr="00362BA0">
        <w:rPr>
          <w:rFonts w:cs="Calibri"/>
          <w:sz w:val="18"/>
          <w:szCs w:val="18"/>
        </w:rPr>
        <w:t> nie posiada kwalifikowany</w:t>
      </w:r>
      <w:r w:rsidR="00653F4F">
        <w:rPr>
          <w:rFonts w:cs="Calibri"/>
          <w:sz w:val="18"/>
          <w:szCs w:val="18"/>
        </w:rPr>
        <w:t xml:space="preserve"> aktualny</w:t>
      </w:r>
      <w:r w:rsidR="00653F4F" w:rsidRPr="00362BA0">
        <w:rPr>
          <w:rFonts w:cs="Calibri"/>
          <w:sz w:val="18"/>
          <w:szCs w:val="18"/>
        </w:rPr>
        <w:t xml:space="preserve"> podpis elektroniczny</w:t>
      </w:r>
      <w:r w:rsidR="00653F4F">
        <w:rPr>
          <w:rFonts w:cs="Calibri"/>
          <w:sz w:val="18"/>
          <w:szCs w:val="18"/>
        </w:rPr>
        <w:t xml:space="preserve"> (celem elektronicznego podpisania Umowy)</w:t>
      </w:r>
      <w:r w:rsidR="00653F4F" w:rsidRPr="00362BA0">
        <w:rPr>
          <w:rFonts w:cs="Calibri"/>
          <w:sz w:val="18"/>
          <w:szCs w:val="18"/>
        </w:rPr>
        <w:t xml:space="preserve"> </w:t>
      </w:r>
      <w:r w:rsidR="00653F4F">
        <w:rPr>
          <w:rFonts w:cs="Calibri"/>
          <w:sz w:val="18"/>
          <w:szCs w:val="18"/>
        </w:rPr>
        <w:t>.</w:t>
      </w:r>
    </w:p>
    <w:p w14:paraId="21F87C0E" w14:textId="77777777" w:rsidR="00653F4F" w:rsidRPr="00362BA0" w:rsidRDefault="00653F4F" w:rsidP="003C1178">
      <w:pPr>
        <w:pStyle w:val="Akapitzlist"/>
        <w:spacing w:before="120" w:after="0" w:line="240" w:lineRule="auto"/>
        <w:ind w:right="-709"/>
        <w:contextualSpacing w:val="0"/>
        <w:jc w:val="both"/>
        <w:rPr>
          <w:rFonts w:cs="Calibri"/>
          <w:sz w:val="18"/>
          <w:szCs w:val="18"/>
        </w:rPr>
      </w:pPr>
    </w:p>
    <w:p w14:paraId="601FDC54" w14:textId="519FE08B" w:rsidR="00D14E47" w:rsidRPr="003C1178" w:rsidRDefault="00D14E47" w:rsidP="003C1178">
      <w:pPr>
        <w:pStyle w:val="Akapitzlist"/>
        <w:numPr>
          <w:ilvl w:val="0"/>
          <w:numId w:val="168"/>
        </w:numPr>
        <w:spacing w:after="120"/>
        <w:ind w:right="402"/>
        <w:rPr>
          <w:rFonts w:cs="Calibri"/>
          <w:sz w:val="20"/>
          <w:szCs w:val="20"/>
        </w:rPr>
      </w:pPr>
      <w:r w:rsidRPr="003C1178">
        <w:rPr>
          <w:rFonts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1C9061E3" w14:textId="77777777" w:rsidR="00653F4F" w:rsidRPr="00362BA0" w:rsidRDefault="00653F4F" w:rsidP="00653F4F">
      <w:pPr>
        <w:pStyle w:val="Akapitzlist"/>
        <w:numPr>
          <w:ilvl w:val="0"/>
          <w:numId w:val="168"/>
        </w:numPr>
        <w:spacing w:before="120" w:after="0" w:line="240" w:lineRule="auto"/>
        <w:ind w:right="-709"/>
        <w:contextualSpacing w:val="0"/>
        <w:jc w:val="both"/>
        <w:rPr>
          <w:rFonts w:cs="Calibri"/>
          <w:sz w:val="18"/>
          <w:szCs w:val="18"/>
        </w:rPr>
      </w:pPr>
      <w:r w:rsidRPr="00362BA0">
        <w:rPr>
          <w:rFonts w:cs="Calibri"/>
          <w:sz w:val="18"/>
          <w:szCs w:val="18"/>
        </w:rPr>
        <w:t>Numer rachunku na który ma zostać przelane wynagrodzenie: …………………………………………</w:t>
      </w:r>
    </w:p>
    <w:p w14:paraId="6A080DBD" w14:textId="77777777" w:rsidR="00653F4F" w:rsidRPr="00362BA0" w:rsidRDefault="00653F4F" w:rsidP="00653F4F">
      <w:pPr>
        <w:pStyle w:val="Akapitzlist"/>
        <w:spacing w:before="120" w:after="0" w:line="240" w:lineRule="auto"/>
        <w:ind w:right="-709"/>
        <w:contextualSpacing w:val="0"/>
        <w:jc w:val="both"/>
        <w:rPr>
          <w:rFonts w:cs="Calibri"/>
          <w:sz w:val="18"/>
          <w:szCs w:val="18"/>
        </w:rPr>
      </w:pPr>
      <w:r w:rsidRPr="00362BA0">
        <w:rPr>
          <w:rFonts w:cs="Calibri"/>
          <w:sz w:val="18"/>
          <w:szCs w:val="18"/>
        </w:rPr>
        <w:t>Bank: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B2E4AC2" w14:textId="280B0076" w:rsidR="00653F4F" w:rsidRPr="00362BA0" w:rsidRDefault="00C57CD3" w:rsidP="00897A9C">
      <w:pPr>
        <w:spacing w:before="0" w:after="200" w:line="276" w:lineRule="auto"/>
        <w:jc w:val="left"/>
        <w:rPr>
          <w:rFonts w:asciiTheme="minorHAnsi" w:hAnsiTheme="minorHAnsi" w:cstheme="minorHAnsi"/>
          <w:b/>
        </w:rPr>
      </w:pPr>
      <w:bookmarkStart w:id="1" w:name="_Toc74857824"/>
      <w:bookmarkStart w:id="2" w:name="_Toc79664050"/>
      <w:r>
        <w:rPr>
          <w:rFonts w:ascii="Calibri" w:hAnsi="Calibri" w:cs="Calibri"/>
          <w:b/>
          <w:sz w:val="20"/>
          <w:szCs w:val="20"/>
          <w:u w:val="single"/>
        </w:rPr>
        <w:br w:type="page"/>
      </w:r>
      <w:r w:rsidR="00653F4F" w:rsidRPr="00362BA0">
        <w:rPr>
          <w:rFonts w:asciiTheme="minorHAnsi" w:hAnsiTheme="minorHAnsi" w:cstheme="minorHAnsi"/>
          <w:b/>
        </w:rPr>
        <w:lastRenderedPageBreak/>
        <w:t xml:space="preserve">ZAŁĄCZNIK NR 1A – FORMULARZ CENOWY </w:t>
      </w:r>
    </w:p>
    <w:p w14:paraId="59F6C77F" w14:textId="0C972048" w:rsidR="00653F4F" w:rsidRDefault="00653F4F" w:rsidP="00653F4F">
      <w:pPr>
        <w:rPr>
          <w:rFonts w:asciiTheme="minorHAnsi" w:hAnsiTheme="minorHAnsi" w:cstheme="minorHAnsi"/>
          <w:i/>
          <w:sz w:val="20"/>
          <w:szCs w:val="20"/>
        </w:rPr>
      </w:pPr>
      <w:r w:rsidRPr="00672693">
        <w:rPr>
          <w:rFonts w:asciiTheme="minorHAnsi" w:hAnsiTheme="minorHAnsi" w:cstheme="minorHAnsi"/>
          <w:i/>
          <w:sz w:val="20"/>
          <w:szCs w:val="20"/>
        </w:rPr>
        <w:t>(Został dodan</w:t>
      </w:r>
      <w:r>
        <w:rPr>
          <w:rFonts w:asciiTheme="minorHAnsi" w:hAnsiTheme="minorHAnsi" w:cstheme="minorHAnsi"/>
          <w:i/>
          <w:sz w:val="20"/>
          <w:szCs w:val="20"/>
        </w:rPr>
        <w:t>y</w:t>
      </w:r>
      <w:r w:rsidRPr="00672693">
        <w:rPr>
          <w:rFonts w:asciiTheme="minorHAnsi" w:hAnsiTheme="minorHAnsi" w:cstheme="minorHAnsi"/>
          <w:i/>
          <w:sz w:val="20"/>
          <w:szCs w:val="20"/>
        </w:rPr>
        <w:t xml:space="preserve"> w wersji edytowalnej w </w:t>
      </w:r>
      <w:r w:rsidR="00880A8E">
        <w:rPr>
          <w:rFonts w:asciiTheme="minorHAnsi" w:hAnsiTheme="minorHAnsi" w:cstheme="minorHAnsi"/>
          <w:i/>
          <w:sz w:val="20"/>
          <w:szCs w:val="20"/>
        </w:rPr>
        <w:t>opublikowanym</w:t>
      </w:r>
      <w:r w:rsidRPr="00672693">
        <w:rPr>
          <w:rFonts w:asciiTheme="minorHAnsi" w:hAnsiTheme="minorHAnsi" w:cstheme="minorHAnsi"/>
          <w:i/>
          <w:sz w:val="20"/>
          <w:szCs w:val="20"/>
        </w:rPr>
        <w:t xml:space="preserve"> pliku programu Excel)</w:t>
      </w:r>
    </w:p>
    <w:p w14:paraId="76577E3F" w14:textId="42D2173B" w:rsidR="00653F4F" w:rsidRDefault="00653F4F" w:rsidP="00590146">
      <w:pPr>
        <w:spacing w:before="0" w:after="200" w:line="276" w:lineRule="auto"/>
        <w:jc w:val="left"/>
        <w:rPr>
          <w:rFonts w:asciiTheme="minorHAnsi" w:hAnsiTheme="minorHAnsi" w:cstheme="minorHAnsi"/>
          <w:b/>
          <w:sz w:val="20"/>
          <w:szCs w:val="22"/>
          <w:u w:val="single"/>
        </w:rPr>
      </w:pPr>
    </w:p>
    <w:p w14:paraId="2FF334F9"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031BCE96"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70B5D5E1"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65C1D975"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6E43B3A3"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1BA38A2B"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29217259"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2B0C3350"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634D25C9"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4229EB3C"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3EC38BF2"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3A2906AA"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42539192"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45BE8324"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176DE21E"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1AF1849A"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77BA3D29"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3A48EE8B"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37453494"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61890BE1"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40BA87EC"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325B9122"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2C5C6042"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3297C8DE"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51E4D4F9"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7A839C35" w14:textId="77777777" w:rsidR="00653F4F" w:rsidRDefault="00653F4F" w:rsidP="00590146">
      <w:pPr>
        <w:spacing w:before="0" w:after="200" w:line="276" w:lineRule="auto"/>
        <w:jc w:val="left"/>
        <w:rPr>
          <w:rFonts w:asciiTheme="minorHAnsi" w:hAnsiTheme="minorHAnsi" w:cstheme="minorHAnsi"/>
          <w:b/>
          <w:sz w:val="20"/>
          <w:szCs w:val="22"/>
          <w:u w:val="single"/>
        </w:rPr>
      </w:pPr>
    </w:p>
    <w:p w14:paraId="655BD635" w14:textId="154470EC"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32EE0">
        <w:rPr>
          <w:rFonts w:asciiTheme="minorHAnsi" w:hAnsiTheme="minorHAnsi" w:cstheme="minorHAnsi"/>
          <w:b/>
          <w:sz w:val="20"/>
          <w:szCs w:val="22"/>
          <w:u w:val="single"/>
        </w:rPr>
        <w:t xml:space="preserve"> </w:t>
      </w:r>
      <w:r w:rsidR="00332EE0" w:rsidRPr="004705CD">
        <w:rPr>
          <w:rFonts w:asciiTheme="minorHAnsi" w:hAnsiTheme="minorHAnsi" w:cstheme="minorHAnsi"/>
          <w:b/>
          <w:sz w:val="20"/>
          <w:szCs w:val="22"/>
          <w:u w:val="single"/>
        </w:rPr>
        <w:t>ORAZ SPEŁNENIU WARUNKÓW UDZIAŁU W POSTĘPOWANIU</w:t>
      </w:r>
      <w:r w:rsidR="003F62A6" w:rsidRPr="004705CD">
        <w:rPr>
          <w:rFonts w:asciiTheme="minorHAnsi" w:hAnsiTheme="minorHAnsi" w:cstheme="minorHAnsi"/>
          <w:b/>
          <w:sz w:val="20"/>
          <w:szCs w:val="22"/>
          <w:u w:val="single"/>
        </w:rPr>
        <w:t xml:space="preserve">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7586DAE9" w14:textId="77777777" w:rsidR="0029789D" w:rsidRDefault="0029789D" w:rsidP="007161CC">
      <w:pPr>
        <w:spacing w:before="0" w:after="120" w:line="276" w:lineRule="auto"/>
        <w:ind w:left="567"/>
        <w:jc w:val="center"/>
        <w:rPr>
          <w:rFonts w:ascii="Arial" w:hAnsi="Arial" w:cs="Arial"/>
          <w:b/>
        </w:rPr>
      </w:pPr>
    </w:p>
    <w:p w14:paraId="1DDFB922" w14:textId="51890339" w:rsidR="0029789D" w:rsidRPr="00332EE0" w:rsidRDefault="0029789D" w:rsidP="0029789D">
      <w:pPr>
        <w:spacing w:before="0" w:after="120" w:line="276" w:lineRule="auto"/>
        <w:ind w:left="567"/>
        <w:jc w:val="center"/>
        <w:rPr>
          <w:rFonts w:ascii="Arial" w:hAnsi="Arial" w:cs="Arial"/>
          <w:b/>
          <w:bCs/>
          <w:color w:val="0070C0"/>
          <w:sz w:val="20"/>
          <w:szCs w:val="20"/>
        </w:rPr>
      </w:pPr>
      <w:r w:rsidRPr="003C1178">
        <w:rPr>
          <w:rFonts w:ascii="Arial" w:hAnsi="Arial" w:cs="Arial"/>
          <w:b/>
          <w:color w:val="0070C0"/>
        </w:rPr>
        <w:t>Świadczenie usług prania mebli tapicerowanych oraz maszynowego czyszczenia podłóg w Biurach Obsługi Klienta</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B84E23">
            <w:pPr>
              <w:pStyle w:val="Akapitzlist"/>
              <w:numPr>
                <w:ilvl w:val="0"/>
                <w:numId w:val="44"/>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B84E23">
            <w:pPr>
              <w:pStyle w:val="Akapitzlist"/>
              <w:numPr>
                <w:ilvl w:val="0"/>
                <w:numId w:val="45"/>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555B4A11" w:rsidR="003F62A6" w:rsidRPr="00AB6CE3" w:rsidRDefault="003F62A6" w:rsidP="00D2147D">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B84E23">
            <w:pPr>
              <w:numPr>
                <w:ilvl w:val="0"/>
                <w:numId w:val="45"/>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B84E23">
            <w:pPr>
              <w:numPr>
                <w:ilvl w:val="0"/>
                <w:numId w:val="45"/>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B84E23">
            <w:pPr>
              <w:pStyle w:val="Akapitzlist"/>
              <w:numPr>
                <w:ilvl w:val="0"/>
                <w:numId w:val="45"/>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B84E23">
            <w:pPr>
              <w:pStyle w:val="Akapitzlist"/>
              <w:numPr>
                <w:ilvl w:val="0"/>
                <w:numId w:val="45"/>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lastRenderedPageBreak/>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FE0880" w:rsidRPr="00E82EE5" w14:paraId="7ABE76D5" w14:textId="77777777" w:rsidTr="00D251EC">
        <w:trPr>
          <w:trHeight w:val="501"/>
        </w:trPr>
        <w:tc>
          <w:tcPr>
            <w:tcW w:w="9062" w:type="dxa"/>
            <w:gridSpan w:val="2"/>
            <w:shd w:val="clear" w:color="auto" w:fill="EEECE1" w:themeFill="background2"/>
            <w:vAlign w:val="center"/>
          </w:tcPr>
          <w:p w14:paraId="793B8085" w14:textId="77777777" w:rsidR="00FE0880" w:rsidRPr="00E82EE5" w:rsidRDefault="00FE0880" w:rsidP="00B84E23">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2082C66F" w14:textId="77777777" w:rsidTr="00D251EC">
        <w:tc>
          <w:tcPr>
            <w:tcW w:w="6478" w:type="dxa"/>
            <w:vAlign w:val="center"/>
          </w:tcPr>
          <w:p w14:paraId="77E1C7C8" w14:textId="77777777" w:rsidR="00FE0880" w:rsidRPr="00986249" w:rsidRDefault="00FE0880" w:rsidP="00B84E23">
            <w:pPr>
              <w:pStyle w:val="Akapitzlist"/>
              <w:numPr>
                <w:ilvl w:val="0"/>
                <w:numId w:val="55"/>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D251EC">
        <w:tc>
          <w:tcPr>
            <w:tcW w:w="6478" w:type="dxa"/>
            <w:vAlign w:val="center"/>
          </w:tcPr>
          <w:p w14:paraId="54035868" w14:textId="77777777" w:rsidR="00FE0880" w:rsidRPr="00D251EC" w:rsidRDefault="00FE0880" w:rsidP="00B84E23">
            <w:pPr>
              <w:pStyle w:val="Akapitzlist"/>
              <w:numPr>
                <w:ilvl w:val="0"/>
                <w:numId w:val="55"/>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tbl>
      <w:tblPr>
        <w:tblStyle w:val="Raporttabela2"/>
        <w:tblW w:w="9776" w:type="dxa"/>
        <w:tblLook w:val="04A0" w:firstRow="1" w:lastRow="0" w:firstColumn="1" w:lastColumn="0" w:noHBand="0" w:noVBand="1"/>
      </w:tblPr>
      <w:tblGrid>
        <w:gridCol w:w="9776"/>
      </w:tblGrid>
      <w:tr w:rsidR="00675DC2" w:rsidRPr="00BC50B7" w14:paraId="191B2C67" w14:textId="77777777" w:rsidTr="004260CC">
        <w:tc>
          <w:tcPr>
            <w:tcW w:w="9776" w:type="dxa"/>
            <w:shd w:val="clear" w:color="auto" w:fill="EEECE1" w:themeFill="background2"/>
            <w:vAlign w:val="center"/>
          </w:tcPr>
          <w:p w14:paraId="5F49464F" w14:textId="77777777" w:rsidR="00675DC2" w:rsidRPr="00BC50B7" w:rsidRDefault="00675DC2" w:rsidP="00675DC2">
            <w:pPr>
              <w:numPr>
                <w:ilvl w:val="0"/>
                <w:numId w:val="44"/>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Informacja dotycząca warunków udziału w postępowaniu</w:t>
            </w:r>
          </w:p>
        </w:tc>
      </w:tr>
    </w:tbl>
    <w:tbl>
      <w:tblPr>
        <w:tblStyle w:val="Tabela-Siatka62"/>
        <w:tblW w:w="9067" w:type="dxa"/>
        <w:tblLook w:val="04A0" w:firstRow="1" w:lastRow="0" w:firstColumn="1" w:lastColumn="0" w:noHBand="0" w:noVBand="1"/>
      </w:tblPr>
      <w:tblGrid>
        <w:gridCol w:w="6516"/>
        <w:gridCol w:w="2551"/>
      </w:tblGrid>
      <w:tr w:rsidR="00675DC2" w:rsidRPr="00EE0C4F" w14:paraId="3D83EF00" w14:textId="77777777" w:rsidTr="0004711E">
        <w:tc>
          <w:tcPr>
            <w:tcW w:w="9067" w:type="dxa"/>
            <w:gridSpan w:val="2"/>
            <w:vAlign w:val="center"/>
          </w:tcPr>
          <w:p w14:paraId="42832DE1" w14:textId="77777777" w:rsidR="00675DC2" w:rsidRPr="00EE0C4F" w:rsidRDefault="00675DC2" w:rsidP="00675DC2">
            <w:pPr>
              <w:numPr>
                <w:ilvl w:val="3"/>
                <w:numId w:val="22"/>
              </w:numPr>
              <w:spacing w:before="0" w:line="276" w:lineRule="auto"/>
              <w:ind w:left="457"/>
              <w:contextualSpacing/>
              <w:rPr>
                <w:rFonts w:asciiTheme="minorHAnsi" w:hAnsiTheme="minorHAnsi" w:cstheme="minorHAnsi"/>
                <w:iCs/>
                <w:sz w:val="20"/>
                <w:szCs w:val="20"/>
                <w:lang w:eastAsia="en-US"/>
              </w:rPr>
            </w:pPr>
            <w:r w:rsidRPr="00EE0C4F">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EE0C4F">
              <w:rPr>
                <w:rFonts w:asciiTheme="minorHAnsi" w:eastAsiaTheme="minorHAnsi" w:hAnsiTheme="minorHAnsi" w:cstheme="minorHAnsi"/>
                <w:b/>
                <w:sz w:val="20"/>
                <w:szCs w:val="20"/>
                <w:lang w:eastAsia="en-US"/>
              </w:rPr>
              <w:br/>
              <w:t>i osobami zdolnymi do wykonania Zamówienia i posiada wymagane zgodnie z WZ dokumenty:</w:t>
            </w:r>
          </w:p>
        </w:tc>
      </w:tr>
      <w:tr w:rsidR="00675DC2" w:rsidRPr="00EE0C4F" w14:paraId="71118B76" w14:textId="77777777" w:rsidTr="009A4041">
        <w:trPr>
          <w:trHeight w:val="2578"/>
        </w:trPr>
        <w:tc>
          <w:tcPr>
            <w:tcW w:w="6516" w:type="dxa"/>
            <w:vAlign w:val="center"/>
          </w:tcPr>
          <w:p w14:paraId="0FE31EA0" w14:textId="77777777" w:rsidR="00675DC2" w:rsidRDefault="00675DC2" w:rsidP="00675DC2">
            <w:pPr>
              <w:numPr>
                <w:ilvl w:val="0"/>
                <w:numId w:val="48"/>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wykaz Projektów Podobnych wykonanych w okresie ostatnich </w:t>
            </w:r>
            <w:r>
              <w:rPr>
                <w:rFonts w:asciiTheme="minorHAnsi" w:eastAsiaTheme="minorHAnsi" w:hAnsiTheme="minorHAnsi" w:cstheme="minorHAnsi"/>
                <w:sz w:val="20"/>
                <w:szCs w:val="20"/>
                <w:lang w:eastAsia="en-US"/>
              </w:rPr>
              <w:t>3</w:t>
            </w:r>
            <w:r w:rsidRPr="00F45E03">
              <w:rPr>
                <w:rFonts w:asciiTheme="minorHAnsi" w:eastAsiaTheme="minorHAnsi" w:hAnsiTheme="minorHAnsi" w:cstheme="minorHAnsi"/>
                <w:sz w:val="20"/>
                <w:szCs w:val="20"/>
                <w:lang w:eastAsia="en-US"/>
              </w:rPr>
              <w:t xml:space="preserve"> lat przed upływem terminu składania Ofert, z podaniem ich wartości, przedmiotu, dat wykonania i podmiotów, na rzecz których projekty zostały wykonane;</w:t>
            </w:r>
          </w:p>
          <w:p w14:paraId="097499D0" w14:textId="2EA018FF" w:rsidR="00332EE0" w:rsidRPr="00F45E03" w:rsidRDefault="00332EE0" w:rsidP="003C1178">
            <w:pPr>
              <w:spacing w:before="0" w:line="276" w:lineRule="auto"/>
              <w:ind w:left="599"/>
              <w:contextualSpacing/>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(zgodnie z pkt. 6.1. WZ)</w:t>
            </w:r>
          </w:p>
        </w:tc>
        <w:tc>
          <w:tcPr>
            <w:tcW w:w="2551" w:type="dxa"/>
            <w:vAlign w:val="center"/>
          </w:tcPr>
          <w:p w14:paraId="699D9D2B" w14:textId="1440ADD8" w:rsidR="007F5075" w:rsidRDefault="007F5075" w:rsidP="00675DC2">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Część 1:</w:t>
            </w:r>
          </w:p>
          <w:p w14:paraId="3A107668" w14:textId="77777777" w:rsidR="007F5075" w:rsidRDefault="007F5075" w:rsidP="00675DC2">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p w14:paraId="6B4A5E4C" w14:textId="4AA37261" w:rsidR="007F5075" w:rsidRDefault="007F5075" w:rsidP="007F5075">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Część 2:</w:t>
            </w:r>
          </w:p>
          <w:p w14:paraId="0434D000" w14:textId="77777777" w:rsidR="007F5075" w:rsidRDefault="007F5075" w:rsidP="007F5075">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p w14:paraId="0EF77CB2" w14:textId="13460CF3"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Część 3:</w:t>
            </w:r>
          </w:p>
          <w:p w14:paraId="762B17C2" w14:textId="77777777"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p w14:paraId="7ED0B14C" w14:textId="56FAE90A"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Część 4:</w:t>
            </w:r>
          </w:p>
          <w:p w14:paraId="6428C132" w14:textId="77777777"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p w14:paraId="5C518BF3" w14:textId="3190C127"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Część 5:</w:t>
            </w:r>
          </w:p>
          <w:p w14:paraId="66E4A32F" w14:textId="77777777"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p w14:paraId="17DADC39" w14:textId="201F9946"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Część 6:</w:t>
            </w:r>
          </w:p>
          <w:p w14:paraId="65C5D1E1" w14:textId="423F3400" w:rsidR="00332EE0" w:rsidRPr="00EE0C4F" w:rsidRDefault="00332EE0" w:rsidP="00332EE0">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r w:rsidR="00675DC2" w:rsidRPr="00EE0C4F" w14:paraId="1C21D3C7" w14:textId="77777777" w:rsidTr="0004711E">
        <w:tc>
          <w:tcPr>
            <w:tcW w:w="6516" w:type="dxa"/>
            <w:vAlign w:val="center"/>
          </w:tcPr>
          <w:p w14:paraId="245908F3" w14:textId="77777777" w:rsidR="00675DC2" w:rsidRDefault="00675DC2" w:rsidP="00675DC2">
            <w:pPr>
              <w:numPr>
                <w:ilvl w:val="0"/>
                <w:numId w:val="48"/>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dokumenty potwierdzające należyte wykonanie Projektów Podobnych</w:t>
            </w:r>
          </w:p>
          <w:p w14:paraId="49202F31" w14:textId="28760E85" w:rsidR="00332EE0" w:rsidRPr="00F45E03" w:rsidRDefault="00332EE0" w:rsidP="003C1178">
            <w:pPr>
              <w:spacing w:before="0" w:line="276" w:lineRule="auto"/>
              <w:ind w:left="599"/>
              <w:contextualSpacing/>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(zgodnie z pkt. 6.1. WZ)</w:t>
            </w:r>
          </w:p>
        </w:tc>
        <w:tc>
          <w:tcPr>
            <w:tcW w:w="2551" w:type="dxa"/>
            <w:vAlign w:val="center"/>
          </w:tcPr>
          <w:p w14:paraId="4C8BDCD0" w14:textId="77777777"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Część 1:</w:t>
            </w:r>
          </w:p>
          <w:p w14:paraId="2CA302B6" w14:textId="77777777"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p w14:paraId="04ABD038" w14:textId="77777777"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Część 2:</w:t>
            </w:r>
          </w:p>
          <w:p w14:paraId="4E5FAE7D" w14:textId="77777777"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p w14:paraId="47B5C973" w14:textId="77777777"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Część 3:</w:t>
            </w:r>
          </w:p>
          <w:p w14:paraId="23FE2B07" w14:textId="77777777"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p w14:paraId="68C574BF" w14:textId="77777777"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Część 4:</w:t>
            </w:r>
          </w:p>
          <w:p w14:paraId="7A1CAEFB" w14:textId="77777777"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p w14:paraId="3971CD18" w14:textId="77777777"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Część 5:</w:t>
            </w:r>
          </w:p>
          <w:p w14:paraId="5DD5D993" w14:textId="77777777"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p w14:paraId="7008BDA8" w14:textId="77777777" w:rsidR="00332EE0" w:rsidRDefault="00332EE0" w:rsidP="00332EE0">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Część 6:</w:t>
            </w:r>
          </w:p>
          <w:p w14:paraId="0A5C908B" w14:textId="64A7EFD2" w:rsidR="007F5075" w:rsidRPr="00EE0C4F" w:rsidRDefault="00332EE0" w:rsidP="00332EE0">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23E8F">
              <w:rPr>
                <w:rFonts w:asciiTheme="minorHAnsi" w:hAnsiTheme="minorHAnsi" w:cstheme="minorHAnsi"/>
                <w:iCs/>
                <w:sz w:val="20"/>
                <w:szCs w:val="20"/>
                <w:lang w:eastAsia="en-US"/>
              </w:rPr>
            </w:r>
            <w:r w:rsidR="00123E8F">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bl>
    <w:p w14:paraId="5E094081" w14:textId="77777777" w:rsidR="00520A91" w:rsidRDefault="00520A91" w:rsidP="00D251EC">
      <w:pPr>
        <w:tabs>
          <w:tab w:val="left" w:pos="709"/>
        </w:tabs>
        <w:spacing w:line="276" w:lineRule="auto"/>
        <w:rPr>
          <w:rFonts w:asciiTheme="minorHAnsi" w:hAnsiTheme="minorHAnsi" w:cstheme="minorHAnsi"/>
          <w:b/>
          <w:sz w:val="20"/>
          <w:szCs w:val="20"/>
        </w:rPr>
      </w:pPr>
    </w:p>
    <w:p w14:paraId="1026DE5E" w14:textId="00768642"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3D58D2D0"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00C05699">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54364D9B" w14:textId="031AD1A5" w:rsidR="00435628" w:rsidRPr="004705CD" w:rsidRDefault="00132250" w:rsidP="003C1178">
      <w:pPr>
        <w:tabs>
          <w:tab w:val="left" w:pos="709"/>
        </w:tabs>
        <w:spacing w:before="0" w:line="276" w:lineRule="auto"/>
        <w:rPr>
          <w:rFonts w:asciiTheme="minorHAnsi" w:hAnsiTheme="minorHAnsi" w:cstheme="minorHAnsi"/>
          <w:b/>
        </w:rPr>
      </w:pPr>
      <w:r w:rsidRPr="00C20338">
        <w:rPr>
          <w:rFonts w:ascii="Calibri" w:hAnsi="Calibri" w:cs="Calibri"/>
          <w:color w:val="000000"/>
          <w:sz w:val="20"/>
          <w:szCs w:val="20"/>
        </w:rPr>
        <w:br w:type="page"/>
      </w: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00F85E4A" w:rsidRPr="00F85E4A">
        <w:rPr>
          <w:rFonts w:asciiTheme="minorHAnsi" w:hAnsiTheme="minorHAnsi" w:cstheme="minorHAnsi"/>
          <w:b/>
          <w:sz w:val="20"/>
        </w:rPr>
        <w:lastRenderedPageBreak/>
        <w:t>ZAŁĄCZNIK NR 3 – UPOWAŻNIENIE UDZIELONE PRZEZ WYKONAWCĘ</w:t>
      </w:r>
      <w:bookmarkEnd w:id="3"/>
      <w:bookmarkEnd w:id="4"/>
      <w:bookmarkEnd w:id="5"/>
      <w:bookmarkEnd w:id="6"/>
      <w:bookmarkEnd w:id="7"/>
      <w:r w:rsidR="00F85E4A" w:rsidRPr="00F85E4A">
        <w:rPr>
          <w:rFonts w:asciiTheme="minorHAnsi" w:hAnsiTheme="minorHAnsi" w:cstheme="minorHAnsi"/>
          <w:b/>
          <w:sz w:val="20"/>
        </w:rPr>
        <w:t xml:space="preserve"> </w:t>
      </w:r>
      <w:r w:rsidR="00332EE0" w:rsidRPr="003C1178">
        <w:rPr>
          <w:rFonts w:asciiTheme="minorHAnsi" w:hAnsiTheme="minorHAnsi" w:cstheme="minorHAnsi"/>
          <w:b/>
          <w:color w:val="FF0000"/>
          <w:sz w:val="20"/>
        </w:rPr>
        <w:t>(JEŚLI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959CAD" w14:textId="77777777" w:rsidR="007161CC" w:rsidRPr="00332EE0" w:rsidRDefault="007161CC" w:rsidP="007161CC">
      <w:pPr>
        <w:spacing w:before="0" w:after="120" w:line="276" w:lineRule="auto"/>
        <w:ind w:left="567"/>
        <w:jc w:val="center"/>
        <w:rPr>
          <w:rFonts w:ascii="Arial" w:hAnsi="Arial" w:cs="Arial"/>
          <w:b/>
          <w:bCs/>
          <w:color w:val="0070C0"/>
          <w:sz w:val="20"/>
          <w:szCs w:val="20"/>
        </w:rPr>
      </w:pPr>
    </w:p>
    <w:p w14:paraId="2BC5212D" w14:textId="1CEE5AA5" w:rsidR="00BC5523" w:rsidRPr="003C1178" w:rsidRDefault="00BC5523" w:rsidP="00BC5523">
      <w:pPr>
        <w:jc w:val="center"/>
        <w:rPr>
          <w:rFonts w:ascii="Calibri" w:hAnsi="Calibri" w:cs="Calibri"/>
          <w:b/>
          <w:bCs/>
          <w:color w:val="0070C0"/>
          <w:sz w:val="20"/>
          <w:szCs w:val="20"/>
        </w:rPr>
      </w:pPr>
      <w:r w:rsidRPr="003C1178">
        <w:rPr>
          <w:rFonts w:ascii="Arial" w:hAnsi="Arial" w:cs="Arial"/>
          <w:b/>
          <w:color w:val="0070C0"/>
        </w:rPr>
        <w:t>Świadczenie usług prania mebli tapicerowanych oraz maszynowego czyszczenia podłóg w Biurach Obsługi Klienta</w:t>
      </w:r>
    </w:p>
    <w:p w14:paraId="69B2AA8D" w14:textId="5A87EE12"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36E94EF4" w:rsidR="00435628" w:rsidRPr="00381E25" w:rsidRDefault="00A87EAE" w:rsidP="004705CD">
      <w:pPr>
        <w:rPr>
          <w:rFonts w:ascii="Calibri" w:hAnsi="Calibri" w:cs="Calibri"/>
          <w:b/>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A87EAE">
        <w:rPr>
          <w:rFonts w:ascii="Calibri" w:hAnsi="Calibri" w:cs="Calibri"/>
          <w:b/>
          <w:sz w:val="20"/>
        </w:rPr>
        <w:lastRenderedPageBreak/>
        <w:t>ZAŁĄCZNIK NR 4 – OŚWIADCZENIE WYKONAWCY O ZACHOWANIU POUFNOŚCI</w:t>
      </w:r>
      <w:bookmarkEnd w:id="10"/>
      <w:bookmarkEnd w:id="11"/>
      <w:bookmarkEnd w:id="12"/>
      <w:bookmarkEnd w:id="13"/>
      <w:bookmarkEnd w:id="14"/>
      <w:r w:rsidRPr="00A87EAE">
        <w:rPr>
          <w:rFonts w:ascii="Calibri" w:hAnsi="Calibri" w:cs="Calibri"/>
          <w:b/>
          <w:sz w:val="20"/>
        </w:rPr>
        <w:t xml:space="preserve"> </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Pr="00332EE0" w:rsidRDefault="007161CC" w:rsidP="00A277AE">
      <w:pPr>
        <w:spacing w:before="0" w:after="120" w:line="276" w:lineRule="auto"/>
        <w:ind w:left="567"/>
        <w:rPr>
          <w:rFonts w:ascii="Arial" w:hAnsi="Arial" w:cs="Arial"/>
          <w:b/>
          <w:bCs/>
          <w:color w:val="0070C0"/>
          <w:sz w:val="20"/>
          <w:szCs w:val="20"/>
        </w:rPr>
      </w:pPr>
    </w:p>
    <w:p w14:paraId="711894B3" w14:textId="4A400DCF" w:rsidR="00BC5523" w:rsidRPr="003C1178" w:rsidRDefault="00BC5523">
      <w:pPr>
        <w:pStyle w:val="Tekstpodstawowy"/>
        <w:tabs>
          <w:tab w:val="left" w:pos="709"/>
        </w:tabs>
        <w:spacing w:before="120" w:after="0" w:line="276" w:lineRule="auto"/>
        <w:jc w:val="center"/>
        <w:rPr>
          <w:rFonts w:ascii="Arial" w:hAnsi="Arial" w:cs="Arial"/>
          <w:b/>
          <w:color w:val="0070C0"/>
        </w:rPr>
      </w:pPr>
      <w:r w:rsidRPr="003C1178">
        <w:rPr>
          <w:rFonts w:ascii="Arial" w:hAnsi="Arial" w:cs="Arial"/>
          <w:b/>
          <w:color w:val="0070C0"/>
        </w:rPr>
        <w:t>Świadczenie usług prania mebli tapicerowanych oraz maszynowego czyszczenia podłóg w Biurach Obsługi Klienta</w:t>
      </w:r>
    </w:p>
    <w:p w14:paraId="5A5C5E19" w14:textId="22ECCA46"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2D488FE8" w:rsidR="00082234" w:rsidRPr="00E97812" w:rsidRDefault="00082234" w:rsidP="00A87EAE">
      <w:pPr>
        <w:pStyle w:val="Spiszacznikw"/>
      </w:pPr>
      <w:bookmarkStart w:id="17" w:name="_Toc93572223"/>
      <w:bookmarkStart w:id="18" w:name="_Toc382495774"/>
      <w:bookmarkStart w:id="19" w:name="_Toc389210261"/>
      <w:r w:rsidRPr="00E97812">
        <w:lastRenderedPageBreak/>
        <w:t>ZAŁĄCZNIK NR 5 – INFORMACJA O ADMINISTRATORZE DANYCH OSOBOWYCH</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Default="00B62DAA" w:rsidP="00B62DAA">
      <w:pPr>
        <w:spacing w:line="276" w:lineRule="auto"/>
        <w:jc w:val="center"/>
        <w:rPr>
          <w:rFonts w:asciiTheme="minorHAnsi" w:hAnsiTheme="minorHAnsi" w:cstheme="minorHAnsi"/>
          <w:b/>
          <w:sz w:val="20"/>
          <w:szCs w:val="20"/>
        </w:rPr>
      </w:pPr>
    </w:p>
    <w:p w14:paraId="77C5D5AF" w14:textId="77777777" w:rsidR="00BC5523" w:rsidRPr="003C1178" w:rsidRDefault="00BC5523" w:rsidP="00DC02D9">
      <w:pPr>
        <w:spacing w:line="276" w:lineRule="auto"/>
        <w:jc w:val="center"/>
        <w:rPr>
          <w:rFonts w:asciiTheme="minorHAnsi" w:hAnsiTheme="minorHAnsi" w:cstheme="minorHAnsi"/>
          <w:b/>
          <w:color w:val="0070C0"/>
          <w:sz w:val="20"/>
          <w:szCs w:val="20"/>
        </w:rPr>
      </w:pPr>
      <w:r w:rsidRPr="003C1178">
        <w:rPr>
          <w:rFonts w:ascii="Arial" w:hAnsi="Arial" w:cs="Arial"/>
          <w:b/>
          <w:color w:val="0070C0"/>
        </w:rPr>
        <w:t>Świadczenie usług prania mebli tapicerowanych oraz maszynowego czyszczenia podłóg w Biurach Obsługi Klienta</w:t>
      </w:r>
      <w:r w:rsidRPr="003C1178">
        <w:rPr>
          <w:rFonts w:asciiTheme="minorHAnsi" w:hAnsiTheme="minorHAnsi" w:cstheme="minorHAnsi"/>
          <w:b/>
          <w:color w:val="0070C0"/>
          <w:sz w:val="20"/>
          <w:szCs w:val="20"/>
        </w:rPr>
        <w:t xml:space="preserve"> </w:t>
      </w:r>
    </w:p>
    <w:p w14:paraId="71534A2A" w14:textId="639F77DA" w:rsidR="00DC02D9" w:rsidRDefault="00DC02D9" w:rsidP="00DC02D9">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23511DCD" w14:textId="5CADCBD2" w:rsidR="00DC02D9" w:rsidRPr="0004711E" w:rsidRDefault="00DC02D9" w:rsidP="00DC02D9">
      <w:pPr>
        <w:spacing w:line="276" w:lineRule="auto"/>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BB31F7" w:rsidRPr="00BB31F7">
        <w:rPr>
          <w:rFonts w:ascii="Calibri" w:hAnsi="Calibri"/>
          <w:b/>
          <w:sz w:val="18"/>
          <w:szCs w:val="20"/>
        </w:rPr>
        <w:t>1400/DW00/ZD/KZ/2024/0000111713</w:t>
      </w:r>
    </w:p>
    <w:p w14:paraId="79F114B7" w14:textId="77777777" w:rsidR="00DC02D9" w:rsidRPr="0004711E" w:rsidRDefault="00DC02D9" w:rsidP="00DC02D9">
      <w:pPr>
        <w:numPr>
          <w:ilvl w:val="0"/>
          <w:numId w:val="49"/>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[dane administratora danych] </w:t>
      </w:r>
      <w:r w:rsidRPr="0004711E">
        <w:rPr>
          <w:rFonts w:asciiTheme="minorHAnsi" w:eastAsia="Calibri" w:hAnsiTheme="minorHAnsi" w:cstheme="minorHAnsi"/>
          <w:sz w:val="18"/>
          <w:szCs w:val="20"/>
          <w:lang w:eastAsia="en-US"/>
        </w:rPr>
        <w:t>Administratorem Pana/Pani danych osobowych jest ENEA Centrum Sp. z o.o.</w:t>
      </w:r>
      <w:r w:rsidRPr="0004711E">
        <w:rPr>
          <w:rFonts w:asciiTheme="minorHAnsi" w:eastAsia="Calibri" w:hAnsiTheme="minorHAnsi" w:cstheme="minorHAnsi"/>
          <w:sz w:val="18"/>
          <w:szCs w:val="20"/>
          <w:lang w:eastAsia="en-US"/>
        </w:rPr>
        <w:br/>
        <w:t xml:space="preserve">z siedzibą w Poznaniu, pl. Władysława Andersa 7; 61-894 Poznań, NIP 777-000-28-43, REGON 630770227 (dalej: </w:t>
      </w:r>
      <w:r w:rsidRPr="0004711E">
        <w:rPr>
          <w:rFonts w:asciiTheme="minorHAnsi" w:eastAsia="Calibri" w:hAnsiTheme="minorHAnsi" w:cstheme="minorHAnsi"/>
          <w:b/>
          <w:sz w:val="18"/>
          <w:szCs w:val="20"/>
          <w:lang w:eastAsia="en-US"/>
        </w:rPr>
        <w:t>Administrator</w:t>
      </w:r>
      <w:r w:rsidRPr="0004711E">
        <w:rPr>
          <w:rFonts w:asciiTheme="minorHAnsi" w:eastAsia="Calibri" w:hAnsiTheme="minorHAnsi" w:cstheme="minorHAnsi"/>
          <w:sz w:val="18"/>
          <w:szCs w:val="20"/>
          <w:lang w:eastAsia="en-US"/>
        </w:rPr>
        <w:t xml:space="preserve">). Dane kontaktowe Inspektora Ochrony Danych: </w:t>
      </w:r>
      <w:hyperlink r:id="rId14" w:history="1">
        <w:r w:rsidRPr="0004711E">
          <w:rPr>
            <w:rStyle w:val="Hipercze"/>
            <w:rFonts w:asciiTheme="minorHAnsi" w:eastAsia="Calibri" w:hAnsiTheme="minorHAnsi" w:cstheme="minorHAnsi"/>
            <w:sz w:val="18"/>
            <w:szCs w:val="20"/>
            <w:lang w:eastAsia="en-US"/>
          </w:rPr>
          <w:t>ecn.iod@enea.pl</w:t>
        </w:r>
      </w:hyperlink>
    </w:p>
    <w:p w14:paraId="30B4A91E" w14:textId="19C72CD7" w:rsidR="00DC02D9" w:rsidRPr="0004711E" w:rsidRDefault="00DC02D9" w:rsidP="00BB31F7">
      <w:pPr>
        <w:numPr>
          <w:ilvl w:val="0"/>
          <w:numId w:val="49"/>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[cele i podstawy przetwarzania danych] </w:t>
      </w:r>
      <w:r w:rsidRPr="0004711E">
        <w:rPr>
          <w:rFonts w:asciiTheme="minorHAnsi" w:eastAsia="Calibri" w:hAnsiTheme="minorHAnsi" w:cstheme="minorHAnsi"/>
          <w:sz w:val="18"/>
          <w:szCs w:val="20"/>
          <w:lang w:eastAsia="en-US"/>
        </w:rPr>
        <w:t>Pana/Pani dane osobowe przetwarzane będą w celu uczestniczenia</w:t>
      </w:r>
      <w:r w:rsidRPr="0004711E">
        <w:rPr>
          <w:rFonts w:asciiTheme="minorHAnsi" w:eastAsia="Calibri" w:hAnsiTheme="minorHAnsi" w:cstheme="minorHAnsi"/>
          <w:sz w:val="18"/>
          <w:szCs w:val="20"/>
          <w:lang w:eastAsia="en-US"/>
        </w:rPr>
        <w:br/>
        <w:t xml:space="preserve">w postępowaniu nr </w:t>
      </w:r>
      <w:r w:rsidR="00BB31F7" w:rsidRPr="00BB31F7">
        <w:rPr>
          <w:rFonts w:ascii="Calibri" w:hAnsi="Calibri"/>
          <w:b/>
          <w:sz w:val="18"/>
          <w:szCs w:val="20"/>
        </w:rPr>
        <w:t>1400/DW00/ZD/KZ/2024/0000111713</w:t>
      </w:r>
      <w:r w:rsidR="00BB31F7">
        <w:rPr>
          <w:rFonts w:ascii="Calibri" w:hAnsi="Calibri"/>
          <w:b/>
          <w:sz w:val="18"/>
          <w:szCs w:val="20"/>
        </w:rPr>
        <w:t xml:space="preserve"> </w:t>
      </w:r>
      <w:r w:rsidRPr="0004711E">
        <w:rPr>
          <w:rFonts w:asciiTheme="minorHAnsi" w:eastAsia="Calibri" w:hAnsiTheme="minorHAnsi" w:cstheme="minorHAnsi"/>
          <w:sz w:val="18"/>
          <w:szCs w:val="20"/>
          <w:lang w:eastAsia="en-US"/>
        </w:rPr>
        <w:t>oraz po jego zakończeniu w celu realizacji usługi</w:t>
      </w:r>
      <w:r w:rsidRPr="0004711E">
        <w:rPr>
          <w:rFonts w:asciiTheme="minorHAnsi" w:eastAsia="Calibri" w:hAnsiTheme="minorHAnsi" w:cstheme="minorHAnsi"/>
          <w:b/>
          <w:sz w:val="18"/>
          <w:szCs w:val="20"/>
          <w:lang w:eastAsia="en-US"/>
        </w:rPr>
        <w:t xml:space="preserve"> </w:t>
      </w:r>
      <w:r w:rsidRPr="0004711E">
        <w:rPr>
          <w:rFonts w:asciiTheme="minorHAnsi" w:eastAsia="Calibri" w:hAnsiTheme="minorHAnsi" w:cstheme="minorHAnsi"/>
          <w:sz w:val="18"/>
          <w:szCs w:val="20"/>
          <w:lang w:eastAsia="en-US"/>
        </w:rPr>
        <w:t xml:space="preserve">na podstawie art. 6 ust. 1 lit. b, f Rozporządzenia Parlamentu Europejskiego i Rady (UE) 2016/679 z dnia 27 kwietnia 2016 r. tzw. ogólnego rozporządzenia o ochronie danych osobowych, dalej: </w:t>
      </w:r>
      <w:r w:rsidRPr="0004711E">
        <w:rPr>
          <w:rFonts w:asciiTheme="minorHAnsi" w:eastAsia="Calibri" w:hAnsiTheme="minorHAnsi" w:cstheme="minorHAnsi"/>
          <w:b/>
          <w:sz w:val="18"/>
          <w:szCs w:val="20"/>
          <w:lang w:eastAsia="en-US"/>
        </w:rPr>
        <w:t>RODO</w:t>
      </w:r>
      <w:r w:rsidRPr="0004711E">
        <w:rPr>
          <w:rFonts w:asciiTheme="minorHAnsi" w:eastAsia="Calibri" w:hAnsiTheme="minorHAnsi" w:cstheme="minorHAnsi"/>
          <w:sz w:val="18"/>
          <w:szCs w:val="20"/>
          <w:lang w:eastAsia="en-US"/>
        </w:rPr>
        <w:t>).</w:t>
      </w:r>
    </w:p>
    <w:p w14:paraId="1DC8A876" w14:textId="77777777" w:rsidR="00DC02D9" w:rsidRPr="0004711E" w:rsidRDefault="00DC02D9" w:rsidP="00DC02D9">
      <w:pPr>
        <w:numPr>
          <w:ilvl w:val="0"/>
          <w:numId w:val="49"/>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Podanie przez Pana/Panią danych osobowych jest dobrowolne, ale niezbędne do udziału w postępowaniu oraz realizacji usługi.</w:t>
      </w:r>
    </w:p>
    <w:p w14:paraId="35F37210" w14:textId="77777777" w:rsidR="00DC02D9" w:rsidRPr="0004711E" w:rsidRDefault="00DC02D9" w:rsidP="00DC02D9">
      <w:pPr>
        <w:numPr>
          <w:ilvl w:val="0"/>
          <w:numId w:val="49"/>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 xml:space="preserve">[odbiorcy danych] </w:t>
      </w:r>
      <w:r w:rsidRPr="0004711E">
        <w:rPr>
          <w:rFonts w:asciiTheme="minorHAnsi" w:eastAsia="Calibri" w:hAnsiTheme="minorHAnsi" w:cstheme="minorHAnsi"/>
          <w:sz w:val="18"/>
          <w:szCs w:val="20"/>
          <w:lang w:eastAsia="en-US"/>
        </w:rPr>
        <w:t>Administrator może ujawnić Pana/Pani dane osobowe podmiotom z grupy kapitałowej ENEA.</w:t>
      </w:r>
    </w:p>
    <w:p w14:paraId="576B9652" w14:textId="77777777" w:rsidR="00DC02D9" w:rsidRPr="0004711E" w:rsidRDefault="00DC02D9" w:rsidP="00DC02D9">
      <w:pPr>
        <w:spacing w:before="0" w:line="276" w:lineRule="auto"/>
        <w:ind w:left="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5729EB4" w14:textId="25309ADA" w:rsidR="00DC02D9" w:rsidRPr="0004711E" w:rsidRDefault="00DC02D9" w:rsidP="00BB31F7">
      <w:pPr>
        <w:numPr>
          <w:ilvl w:val="0"/>
          <w:numId w:val="49"/>
        </w:numPr>
        <w:spacing w:before="0" w:line="276" w:lineRule="auto"/>
        <w:contextualSpacing/>
        <w:rPr>
          <w:rFonts w:asciiTheme="minorHAnsi" w:eastAsia="Calibri" w:hAnsiTheme="minorHAnsi" w:cstheme="minorHAnsi"/>
          <w:strike/>
          <w:sz w:val="18"/>
          <w:szCs w:val="20"/>
          <w:lang w:eastAsia="en-US"/>
        </w:rPr>
      </w:pPr>
      <w:r w:rsidRPr="0004711E">
        <w:rPr>
          <w:rFonts w:asciiTheme="minorHAnsi" w:eastAsia="Calibri" w:hAnsiTheme="minorHAnsi" w:cstheme="minorHAnsi"/>
          <w:b/>
          <w:sz w:val="18"/>
          <w:szCs w:val="20"/>
          <w:lang w:eastAsia="en-US"/>
        </w:rPr>
        <w:t>[okres przechowywania danych]</w:t>
      </w:r>
      <w:r w:rsidRPr="0004711E">
        <w:rPr>
          <w:rFonts w:asciiTheme="minorHAnsi" w:eastAsia="Calibri" w:hAnsiTheme="minorHAnsi" w:cstheme="minorHAnsi"/>
          <w:sz w:val="18"/>
          <w:szCs w:val="20"/>
          <w:lang w:eastAsia="en-US"/>
        </w:rPr>
        <w:t xml:space="preserve"> Pani/Pana dane osobowe będą przechowywane do czasu wyboru wykonawcy</w:t>
      </w:r>
      <w:r w:rsidRPr="0004711E">
        <w:rPr>
          <w:rFonts w:asciiTheme="minorHAnsi" w:eastAsia="Calibri" w:hAnsiTheme="minorHAnsi" w:cstheme="minorHAnsi"/>
          <w:sz w:val="18"/>
          <w:szCs w:val="20"/>
          <w:lang w:eastAsia="en-US"/>
        </w:rPr>
        <w:br/>
        <w:t>w postępowaniu nr</w:t>
      </w:r>
      <w:r w:rsidRPr="0004711E">
        <w:rPr>
          <w:rFonts w:asciiTheme="minorHAnsi" w:eastAsia="Calibri" w:hAnsiTheme="minorHAnsi" w:cstheme="minorHAnsi"/>
          <w:b/>
          <w:sz w:val="18"/>
          <w:szCs w:val="20"/>
          <w:lang w:eastAsia="en-US"/>
        </w:rPr>
        <w:t xml:space="preserve"> </w:t>
      </w:r>
      <w:r w:rsidR="00BB31F7" w:rsidRPr="00BB31F7">
        <w:rPr>
          <w:rFonts w:ascii="Calibri" w:hAnsi="Calibri"/>
          <w:b/>
          <w:sz w:val="18"/>
          <w:szCs w:val="20"/>
        </w:rPr>
        <w:t>1400/DW00/ZD/KZ/2024/0000111713</w:t>
      </w:r>
      <w:r w:rsidRPr="0004711E">
        <w:rPr>
          <w:rFonts w:asciiTheme="minorHAnsi" w:eastAsia="Calibri" w:hAnsiTheme="minorHAnsi" w:cstheme="minorHAnsi"/>
          <w:sz w:val="18"/>
          <w:szCs w:val="20"/>
          <w:lang w:eastAsia="en-US"/>
        </w:rPr>
        <w:t>.</w:t>
      </w:r>
      <w:r w:rsidRPr="0004711E">
        <w:rPr>
          <w:rFonts w:asciiTheme="minorHAnsi" w:eastAsia="Calibri" w:hAnsiTheme="minorHAnsi" w:cstheme="minorHAnsi"/>
          <w:b/>
          <w:sz w:val="18"/>
          <w:szCs w:val="20"/>
          <w:lang w:eastAsia="en-US"/>
        </w:rPr>
        <w:t xml:space="preserve"> </w:t>
      </w:r>
      <w:r w:rsidRPr="0004711E">
        <w:rPr>
          <w:rFonts w:asciiTheme="minorHAnsi" w:eastAsia="Calibri" w:hAnsiTheme="minorHAnsi" w:cstheme="minorHAnsi"/>
          <w:sz w:val="18"/>
          <w:szCs w:val="20"/>
          <w:lang w:eastAsia="en-US"/>
        </w:rPr>
        <w:t>Po zakończeniu postępowania  przez czas trwania umowy oraz czas niezbędny do dochodzenia ewentualnych roszczeń, zgodnie z obowiązującymi przepisami.</w:t>
      </w:r>
    </w:p>
    <w:p w14:paraId="293F5435" w14:textId="77777777" w:rsidR="00DC02D9" w:rsidRPr="0004711E" w:rsidRDefault="00DC02D9" w:rsidP="00DC02D9">
      <w:pPr>
        <w:numPr>
          <w:ilvl w:val="0"/>
          <w:numId w:val="49"/>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b/>
          <w:sz w:val="18"/>
          <w:szCs w:val="20"/>
          <w:lang w:eastAsia="en-US"/>
        </w:rPr>
        <w:t>[Pana/Pani prawa]</w:t>
      </w:r>
      <w:r w:rsidRPr="0004711E">
        <w:rPr>
          <w:rFonts w:asciiTheme="minorHAnsi" w:eastAsia="Calibri" w:hAnsiTheme="minorHAnsi" w:cstheme="minorHAnsi"/>
          <w:sz w:val="18"/>
          <w:szCs w:val="20"/>
          <w:lang w:eastAsia="en-US"/>
        </w:rPr>
        <w:t xml:space="preserve"> Posiada Pan/Pani prawo żądania:</w:t>
      </w:r>
    </w:p>
    <w:p w14:paraId="7D8E2F8B" w14:textId="77777777" w:rsidR="00DC02D9" w:rsidRPr="0004711E" w:rsidRDefault="00DC02D9" w:rsidP="00DC02D9">
      <w:pPr>
        <w:numPr>
          <w:ilvl w:val="0"/>
          <w:numId w:val="50"/>
        </w:numPr>
        <w:spacing w:before="0" w:line="276" w:lineRule="auto"/>
        <w:ind w:left="709"/>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dostępu do treści swoich danych - w granicach art. 15 RODO,</w:t>
      </w:r>
    </w:p>
    <w:p w14:paraId="52C2F3D6" w14:textId="77777777" w:rsidR="00DC02D9" w:rsidRPr="0004711E" w:rsidRDefault="00DC02D9" w:rsidP="00DC02D9">
      <w:pPr>
        <w:numPr>
          <w:ilvl w:val="0"/>
          <w:numId w:val="5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sprostowania – w granicach art. 16 RODO,</w:t>
      </w:r>
    </w:p>
    <w:p w14:paraId="1C113AD3" w14:textId="77777777" w:rsidR="00DC02D9" w:rsidRPr="0004711E" w:rsidRDefault="00DC02D9" w:rsidP="00DC02D9">
      <w:pPr>
        <w:numPr>
          <w:ilvl w:val="0"/>
          <w:numId w:val="5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ich usunięcia - w granicach art. 17 RODO,</w:t>
      </w:r>
    </w:p>
    <w:p w14:paraId="5C0A8193" w14:textId="77777777" w:rsidR="00DC02D9" w:rsidRPr="0004711E" w:rsidRDefault="00DC02D9" w:rsidP="00DC02D9">
      <w:pPr>
        <w:numPr>
          <w:ilvl w:val="0"/>
          <w:numId w:val="5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ograniczenia przetwarzania - w granicach art. 18 RODO,</w:t>
      </w:r>
    </w:p>
    <w:p w14:paraId="1A19C4D6" w14:textId="77777777" w:rsidR="00DC02D9" w:rsidRPr="0004711E" w:rsidRDefault="00DC02D9" w:rsidP="00DC02D9">
      <w:pPr>
        <w:numPr>
          <w:ilvl w:val="0"/>
          <w:numId w:val="5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przenoszenia danych - w granicach art. 20 RODO,</w:t>
      </w:r>
    </w:p>
    <w:p w14:paraId="69A116D0" w14:textId="77777777" w:rsidR="00DC02D9" w:rsidRPr="0004711E" w:rsidRDefault="00DC02D9" w:rsidP="00DC02D9">
      <w:pPr>
        <w:numPr>
          <w:ilvl w:val="0"/>
          <w:numId w:val="50"/>
        </w:numPr>
        <w:spacing w:before="0" w:line="276" w:lineRule="auto"/>
        <w:ind w:left="709"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prawo wniesienia sprzeciwu (w przypadku przetwarzania na podstawie art. 6 ust. 1 lit. f) RODO – w granicach art. 21 RODO,</w:t>
      </w:r>
    </w:p>
    <w:p w14:paraId="63F517EE" w14:textId="77777777" w:rsidR="00DC02D9" w:rsidRPr="0004711E" w:rsidRDefault="00DC02D9" w:rsidP="00DC02D9">
      <w:pPr>
        <w:numPr>
          <w:ilvl w:val="0"/>
          <w:numId w:val="49"/>
        </w:numPr>
        <w:spacing w:before="0" w:line="276" w:lineRule="auto"/>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 xml:space="preserve">Realizacja praw, o których mowa powyżej może odbywać się poprzez wskazanie swoich żądań przesłane Inspektorowi Ochrony Danych na adres e-mail: </w:t>
      </w:r>
      <w:hyperlink r:id="rId15" w:history="1">
        <w:r w:rsidRPr="0004711E">
          <w:rPr>
            <w:rStyle w:val="Hipercze"/>
            <w:rFonts w:asciiTheme="minorHAnsi" w:eastAsia="Calibri" w:hAnsiTheme="minorHAnsi" w:cstheme="minorHAnsi"/>
            <w:sz w:val="18"/>
            <w:szCs w:val="20"/>
            <w:lang w:eastAsia="en-US"/>
          </w:rPr>
          <w:t>ecn.iod@enea.pl</w:t>
        </w:r>
      </w:hyperlink>
      <w:r w:rsidRPr="0004711E">
        <w:rPr>
          <w:rFonts w:asciiTheme="minorHAnsi" w:eastAsia="Calibri" w:hAnsiTheme="minorHAnsi" w:cstheme="minorHAnsi"/>
          <w:sz w:val="18"/>
          <w:szCs w:val="20"/>
          <w:lang w:eastAsia="en-US"/>
        </w:rPr>
        <w:t>.</w:t>
      </w:r>
    </w:p>
    <w:p w14:paraId="4CA3F4A7" w14:textId="77777777" w:rsidR="00DC02D9" w:rsidRPr="0004711E" w:rsidRDefault="00DC02D9" w:rsidP="00DC02D9">
      <w:pPr>
        <w:numPr>
          <w:ilvl w:val="0"/>
          <w:numId w:val="49"/>
        </w:numPr>
        <w:spacing w:before="0" w:line="276" w:lineRule="auto"/>
        <w:ind w:left="357" w:hanging="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Przysługuje Panu/Pani prawo wniesienia skargi do Prezesa Urzędu Ochrony Danych Osobowych, gdy uzna Pan/Pani, iż przetwarzanie danych osobowych Pani/Pana dotyczących narusza przepisy RODO.</w:t>
      </w:r>
    </w:p>
    <w:p w14:paraId="39A587B3" w14:textId="5D6E5835" w:rsidR="00082234" w:rsidRDefault="00DC02D9" w:rsidP="00DC02D9">
      <w:pPr>
        <w:spacing w:before="0" w:line="276" w:lineRule="auto"/>
        <w:ind w:left="357"/>
        <w:contextualSpacing/>
        <w:rPr>
          <w:rFonts w:asciiTheme="minorHAnsi" w:eastAsia="Calibri" w:hAnsiTheme="minorHAnsi" w:cstheme="minorHAnsi"/>
          <w:sz w:val="18"/>
          <w:szCs w:val="20"/>
          <w:lang w:eastAsia="en-US"/>
        </w:rPr>
      </w:pPr>
      <w:r w:rsidRPr="0004711E">
        <w:rPr>
          <w:rFonts w:asciiTheme="minorHAnsi" w:eastAsia="Calibri" w:hAnsiTheme="minorHAnsi" w:cstheme="minorHAnsi"/>
          <w:sz w:val="18"/>
          <w:szCs w:val="20"/>
          <w:lang w:eastAsia="en-US"/>
        </w:rPr>
        <w:t>Potwierdzam zapoznanie się zamieszczoną powyżej informacją Enei Centrum, dotyczącą przetwarzania danych osobowych.</w:t>
      </w:r>
    </w:p>
    <w:p w14:paraId="6D3AD12D" w14:textId="77777777" w:rsidR="00332EE0" w:rsidRPr="0004711E" w:rsidRDefault="00332EE0" w:rsidP="00DC02D9">
      <w:pPr>
        <w:spacing w:before="0" w:line="276" w:lineRule="auto"/>
        <w:ind w:left="357"/>
        <w:contextualSpacing/>
        <w:rPr>
          <w:rFonts w:asciiTheme="minorHAnsi" w:eastAsia="Calibri" w:hAnsiTheme="minorHAnsi" w:cstheme="minorHAnsi"/>
          <w:sz w:val="18"/>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207F28FC" w:rsidR="008C2F6E" w:rsidRPr="00E97812" w:rsidRDefault="008C5AE6" w:rsidP="00802FB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0ADCF50A" w14:textId="77777777" w:rsidR="009E58B0" w:rsidRPr="00044C29" w:rsidRDefault="009E58B0" w:rsidP="004705CD">
      <w:pPr>
        <w:spacing w:before="0" w:line="276" w:lineRule="auto"/>
        <w:rPr>
          <w:rFonts w:ascii="Calibri" w:hAnsi="Calibri" w:cs="Calibri"/>
          <w:b/>
          <w:bCs/>
          <w:caps/>
          <w:sz w:val="20"/>
          <w:szCs w:val="20"/>
          <w:u w:val="single"/>
        </w:rPr>
      </w:pPr>
    </w:p>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1E0A64">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bookmarkEnd w:id="18"/>
    <w:bookmarkEnd w:id="19"/>
    <w:p w14:paraId="3C193C23" w14:textId="1EA9CC2E"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6731E">
        <w:rPr>
          <w:rFonts w:asciiTheme="minorHAnsi" w:hAnsiTheme="minorHAnsi" w:cstheme="minorHAnsi"/>
          <w:b/>
          <w:sz w:val="20"/>
          <w:szCs w:val="20"/>
          <w:u w:val="single"/>
        </w:rPr>
        <w:t>6</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D628AE" w:rsidRPr="007E46BF" w:rsidDel="00D628AE">
        <w:rPr>
          <w:rFonts w:ascii="Calibri" w:hAnsi="Calibri" w:cs="Calibri"/>
          <w:b/>
          <w:bCs/>
          <w:color w:val="FF0000"/>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BC5523" w14:paraId="3E6AA6AB" w14:textId="77777777" w:rsidTr="00EB7BD4">
        <w:trPr>
          <w:trHeight w:val="786"/>
        </w:trPr>
        <w:tc>
          <w:tcPr>
            <w:tcW w:w="9209" w:type="dxa"/>
            <w:gridSpan w:val="2"/>
            <w:tcBorders>
              <w:top w:val="nil"/>
              <w:left w:val="nil"/>
              <w:bottom w:val="nil"/>
              <w:right w:val="nil"/>
            </w:tcBorders>
          </w:tcPr>
          <w:p w14:paraId="33054DE0" w14:textId="77777777" w:rsidR="00BC5523" w:rsidRDefault="00BC5523" w:rsidP="00E43406">
            <w:pPr>
              <w:spacing w:line="276" w:lineRule="auto"/>
              <w:jc w:val="center"/>
              <w:rPr>
                <w:rFonts w:ascii="Arial" w:hAnsi="Arial" w:cs="Arial"/>
                <w:b/>
                <w:bCs/>
                <w:sz w:val="20"/>
                <w:szCs w:val="20"/>
              </w:rPr>
            </w:pPr>
          </w:p>
          <w:p w14:paraId="2F67DBDE" w14:textId="64F20060" w:rsidR="00675DC2" w:rsidRPr="00BC5523" w:rsidRDefault="00BC5523">
            <w:pPr>
              <w:spacing w:line="276" w:lineRule="auto"/>
              <w:jc w:val="center"/>
              <w:rPr>
                <w:rFonts w:ascii="Calibri" w:hAnsi="Calibri"/>
                <w:b/>
                <w:bCs/>
                <w:sz w:val="22"/>
                <w:szCs w:val="22"/>
              </w:rPr>
            </w:pPr>
            <w:r w:rsidRPr="003C1178">
              <w:rPr>
                <w:rFonts w:ascii="Arial" w:hAnsi="Arial" w:cs="Arial"/>
                <w:b/>
                <w:color w:val="0070C0"/>
              </w:rPr>
              <w:t>Świadczenie usług prania mebli tapicerowanych oraz maszynowego czyszczenia podłóg w Biurach Obsługi Klienta</w:t>
            </w:r>
          </w:p>
        </w:tc>
      </w:tr>
    </w:tbl>
    <w:p w14:paraId="1C88D1DA" w14:textId="77777777" w:rsidR="0030391A" w:rsidRPr="00BC5523"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B84E23">
      <w:pPr>
        <w:numPr>
          <w:ilvl w:val="0"/>
          <w:numId w:val="47"/>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B84E23">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CEE991" w14:textId="01B7FDF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2" w:name="_Toc413996456"/>
      <w:bookmarkStart w:id="23" w:name="_Toc415479949"/>
      <w:bookmarkStart w:id="24" w:name="_Toc421872471"/>
      <w:bookmarkStart w:id="25" w:name="_Toc413996457"/>
      <w:bookmarkStart w:id="26" w:name="_Toc415479950"/>
      <w:bookmarkStart w:id="27" w:name="_Toc421872472"/>
      <w:bookmarkStart w:id="28" w:name="_Toc413996458"/>
      <w:bookmarkStart w:id="29" w:name="_Toc415479951"/>
      <w:bookmarkStart w:id="30" w:name="_Toc421872473"/>
      <w:bookmarkStart w:id="31" w:name="_gjdgxs" w:colFirst="0" w:colLast="0"/>
      <w:bookmarkStart w:id="32" w:name="_Toc448498916"/>
      <w:bookmarkStart w:id="33" w:name="_Toc448499177"/>
      <w:bookmarkStart w:id="34" w:name="_Toc448498917"/>
      <w:bookmarkStart w:id="35" w:name="_Toc448499178"/>
      <w:bookmarkStart w:id="36" w:name="_Toc448498919"/>
      <w:bookmarkStart w:id="37" w:name="_Toc448499180"/>
      <w:bookmarkStart w:id="38" w:name="_Toc448498923"/>
      <w:bookmarkStart w:id="39" w:name="_Toc448499184"/>
      <w:bookmarkStart w:id="40" w:name="_Toc448499570"/>
      <w:bookmarkStart w:id="41" w:name="_Toc448499764"/>
      <w:bookmarkStart w:id="42" w:name="_Toc448499947"/>
      <w:bookmarkStart w:id="43" w:name="_Toc448499992"/>
      <w:bookmarkStart w:id="44" w:name="_Toc361315865"/>
      <w:bookmarkStart w:id="45" w:name="_Toc361315922"/>
      <w:bookmarkStart w:id="46" w:name="_Toc361315872"/>
      <w:bookmarkStart w:id="47" w:name="_Toc36131592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4375861" w14:textId="77777777" w:rsidR="00675DC2" w:rsidRDefault="00675DC2">
      <w:pPr>
        <w:spacing w:before="0" w:after="200" w:line="276" w:lineRule="auto"/>
        <w:jc w:val="left"/>
        <w:rPr>
          <w:rFonts w:asciiTheme="minorHAnsi" w:hAnsiTheme="minorHAnsi" w:cstheme="minorHAnsi"/>
          <w:b/>
          <w:bCs/>
          <w:sz w:val="20"/>
          <w:szCs w:val="20"/>
          <w:u w:val="single"/>
        </w:rPr>
      </w:pPr>
      <w:bookmarkStart w:id="48" w:name="_Toc141703055"/>
      <w:r>
        <w:rPr>
          <w:rFonts w:asciiTheme="minorHAnsi" w:hAnsiTheme="minorHAnsi" w:cstheme="minorHAnsi"/>
          <w:sz w:val="20"/>
          <w:szCs w:val="20"/>
          <w:u w:val="single"/>
        </w:rPr>
        <w:br w:type="page"/>
      </w:r>
    </w:p>
    <w:p w14:paraId="35977247" w14:textId="00725BCA" w:rsidR="00675DC2" w:rsidRPr="00B21A69" w:rsidRDefault="00675DC2" w:rsidP="00675DC2">
      <w:pPr>
        <w:pStyle w:val="Nagwek4"/>
        <w:spacing w:before="0" w:after="0" w:line="276" w:lineRule="auto"/>
        <w:jc w:val="both"/>
        <w:rPr>
          <w:rFonts w:asciiTheme="minorHAnsi" w:hAnsiTheme="minorHAnsi" w:cstheme="minorHAnsi"/>
          <w:b w:val="0"/>
          <w:sz w:val="20"/>
          <w:szCs w:val="20"/>
          <w:u w:val="single"/>
        </w:rPr>
      </w:pPr>
      <w:r w:rsidRPr="003D3A2E">
        <w:rPr>
          <w:rFonts w:asciiTheme="minorHAnsi" w:hAnsiTheme="minorHAnsi" w:cstheme="minorHAnsi"/>
          <w:sz w:val="20"/>
          <w:szCs w:val="20"/>
          <w:u w:val="single"/>
        </w:rPr>
        <w:lastRenderedPageBreak/>
        <w:t xml:space="preserve">ZAŁĄCZNIK NR </w:t>
      </w:r>
      <w:r>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WYKAZ </w:t>
      </w:r>
      <w:r>
        <w:rPr>
          <w:rFonts w:asciiTheme="minorHAnsi" w:hAnsiTheme="minorHAnsi" w:cstheme="minorHAnsi"/>
          <w:sz w:val="20"/>
          <w:szCs w:val="20"/>
          <w:u w:val="single"/>
        </w:rPr>
        <w:t>PROJEKTÓW</w:t>
      </w:r>
      <w:r w:rsidRPr="003D3A2E">
        <w:rPr>
          <w:rFonts w:asciiTheme="minorHAnsi" w:hAnsiTheme="minorHAnsi" w:cstheme="minorHAnsi"/>
          <w:sz w:val="20"/>
          <w:szCs w:val="20"/>
          <w:u w:val="single"/>
        </w:rPr>
        <w:t xml:space="preserve"> PODOBNYCH</w:t>
      </w:r>
      <w:bookmarkEnd w:id="48"/>
    </w:p>
    <w:p w14:paraId="0E07E743" w14:textId="77777777" w:rsidR="00675DC2" w:rsidRPr="003D3A2E" w:rsidRDefault="00675DC2" w:rsidP="00675DC2">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675DC2" w:rsidRPr="003D3A2E" w14:paraId="0489F39F" w14:textId="77777777" w:rsidTr="004260CC">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03FA42B" w14:textId="77777777" w:rsidR="00675DC2" w:rsidRPr="003D3A2E" w:rsidRDefault="00675DC2" w:rsidP="004260CC">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B53C0C0" w14:textId="77777777" w:rsidR="00675DC2" w:rsidRPr="003D3A2E" w:rsidRDefault="00675DC2" w:rsidP="00675DC2">
      <w:pPr>
        <w:keepNext/>
        <w:spacing w:before="0" w:line="276" w:lineRule="auto"/>
        <w:rPr>
          <w:rFonts w:asciiTheme="minorHAnsi" w:hAnsiTheme="minorHAnsi" w:cstheme="minorHAnsi"/>
          <w:sz w:val="20"/>
          <w:szCs w:val="20"/>
        </w:rPr>
      </w:pPr>
    </w:p>
    <w:p w14:paraId="50E50F73" w14:textId="402D46FF" w:rsidR="00675DC2" w:rsidRPr="003C1178" w:rsidRDefault="00BC5523" w:rsidP="00675DC2">
      <w:pPr>
        <w:spacing w:before="0" w:line="276" w:lineRule="auto"/>
        <w:jc w:val="center"/>
        <w:rPr>
          <w:rFonts w:ascii="Arial" w:hAnsi="Arial" w:cs="Arial"/>
          <w:b/>
          <w:color w:val="0070C0"/>
        </w:rPr>
      </w:pPr>
      <w:r w:rsidRPr="003C1178">
        <w:rPr>
          <w:rFonts w:ascii="Arial" w:hAnsi="Arial" w:cs="Arial"/>
          <w:b/>
          <w:color w:val="0070C0"/>
        </w:rPr>
        <w:t>Świadczenie usług prania mebli tapicerowanych oraz maszynowego czyszczenia podłóg w Biurach Obsługi Klienta</w:t>
      </w:r>
    </w:p>
    <w:p w14:paraId="24096F91" w14:textId="77777777" w:rsidR="00BC5523" w:rsidRPr="00BC5523" w:rsidRDefault="00BC5523" w:rsidP="00675DC2">
      <w:pPr>
        <w:spacing w:before="0" w:line="276" w:lineRule="auto"/>
        <w:jc w:val="center"/>
        <w:rPr>
          <w:rFonts w:asciiTheme="minorHAnsi" w:hAnsiTheme="minorHAnsi" w:cstheme="minorHAnsi"/>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517"/>
        <w:gridCol w:w="1379"/>
        <w:gridCol w:w="1418"/>
        <w:gridCol w:w="1417"/>
        <w:gridCol w:w="2552"/>
        <w:gridCol w:w="992"/>
      </w:tblGrid>
      <w:tr w:rsidR="00272B1C" w:rsidRPr="003D3A2E" w14:paraId="7D08BC86" w14:textId="77777777" w:rsidTr="00BC5523">
        <w:trPr>
          <w:trHeight w:val="1147"/>
        </w:trPr>
        <w:tc>
          <w:tcPr>
            <w:tcW w:w="501" w:type="dxa"/>
            <w:shd w:val="clear" w:color="auto" w:fill="auto"/>
            <w:vAlign w:val="center"/>
          </w:tcPr>
          <w:p w14:paraId="7E8E864A" w14:textId="77777777" w:rsidR="00272B1C" w:rsidRPr="00EE0C4F" w:rsidRDefault="00272B1C" w:rsidP="004260CC">
            <w:pPr>
              <w:spacing w:before="0" w:line="276" w:lineRule="auto"/>
              <w:jc w:val="center"/>
              <w:rPr>
                <w:rFonts w:asciiTheme="minorHAnsi" w:hAnsiTheme="minorHAnsi" w:cstheme="minorHAnsi"/>
                <w:b/>
                <w:bCs/>
                <w:sz w:val="20"/>
                <w:szCs w:val="20"/>
              </w:rPr>
            </w:pPr>
            <w:r w:rsidRPr="00EE0C4F">
              <w:rPr>
                <w:rFonts w:asciiTheme="minorHAnsi" w:hAnsiTheme="minorHAnsi" w:cstheme="minorHAnsi"/>
                <w:b/>
                <w:bCs/>
                <w:sz w:val="20"/>
                <w:szCs w:val="20"/>
              </w:rPr>
              <w:t>Lp.</w:t>
            </w:r>
          </w:p>
        </w:tc>
        <w:tc>
          <w:tcPr>
            <w:tcW w:w="1517" w:type="dxa"/>
          </w:tcPr>
          <w:p w14:paraId="3CC2CB14" w14:textId="77777777" w:rsidR="00272B1C" w:rsidRPr="0004711E" w:rsidRDefault="00272B1C" w:rsidP="004260CC">
            <w:pPr>
              <w:spacing w:before="0" w:line="276" w:lineRule="auto"/>
              <w:jc w:val="center"/>
              <w:rPr>
                <w:rFonts w:asciiTheme="minorHAnsi" w:hAnsiTheme="minorHAnsi" w:cstheme="minorHAnsi"/>
                <w:b/>
                <w:bCs/>
                <w:sz w:val="16"/>
                <w:szCs w:val="16"/>
              </w:rPr>
            </w:pPr>
            <w:r w:rsidRPr="0004711E">
              <w:rPr>
                <w:rFonts w:asciiTheme="minorHAnsi" w:hAnsiTheme="minorHAnsi" w:cstheme="minorHAnsi"/>
                <w:b/>
                <w:bCs/>
                <w:sz w:val="16"/>
                <w:szCs w:val="16"/>
              </w:rPr>
              <w:t>Nazwa podmiotu, dla którego wykonywano Projekt Podobny</w:t>
            </w:r>
          </w:p>
        </w:tc>
        <w:tc>
          <w:tcPr>
            <w:tcW w:w="1379" w:type="dxa"/>
            <w:shd w:val="clear" w:color="auto" w:fill="auto"/>
          </w:tcPr>
          <w:p w14:paraId="17F5A465" w14:textId="2FB6FFD6" w:rsidR="00272B1C" w:rsidRPr="0004711E" w:rsidRDefault="00272B1C" w:rsidP="004260CC">
            <w:pPr>
              <w:spacing w:before="0" w:line="276" w:lineRule="auto"/>
              <w:jc w:val="center"/>
              <w:rPr>
                <w:rFonts w:asciiTheme="minorHAnsi" w:hAnsiTheme="minorHAnsi" w:cstheme="minorHAnsi"/>
                <w:b/>
                <w:bCs/>
                <w:sz w:val="16"/>
                <w:szCs w:val="16"/>
              </w:rPr>
            </w:pPr>
            <w:r w:rsidRPr="0004711E">
              <w:rPr>
                <w:rFonts w:asciiTheme="minorHAnsi" w:hAnsiTheme="minorHAnsi" w:cstheme="minorHAnsi"/>
                <w:b/>
                <w:bCs/>
                <w:sz w:val="16"/>
                <w:szCs w:val="16"/>
              </w:rPr>
              <w:t>Przedmiot zamówienia zgodny z pkt 6.1 lit. b WZ</w:t>
            </w:r>
          </w:p>
          <w:p w14:paraId="45B08045" w14:textId="77777777" w:rsidR="00272B1C" w:rsidRPr="0004711E" w:rsidRDefault="00272B1C" w:rsidP="004260CC">
            <w:pPr>
              <w:spacing w:before="0" w:line="276" w:lineRule="auto"/>
              <w:jc w:val="center"/>
              <w:rPr>
                <w:rFonts w:asciiTheme="minorHAnsi" w:hAnsiTheme="minorHAnsi" w:cstheme="minorHAnsi"/>
                <w:b/>
                <w:bCs/>
                <w:sz w:val="16"/>
                <w:szCs w:val="16"/>
              </w:rPr>
            </w:pPr>
          </w:p>
          <w:p w14:paraId="1F35BF25" w14:textId="77777777" w:rsidR="00272B1C" w:rsidRPr="0004711E" w:rsidRDefault="00272B1C" w:rsidP="004260CC">
            <w:pPr>
              <w:spacing w:before="0" w:line="276" w:lineRule="auto"/>
              <w:jc w:val="center"/>
              <w:rPr>
                <w:rFonts w:asciiTheme="minorHAnsi" w:hAnsiTheme="minorHAnsi" w:cstheme="minorHAnsi"/>
                <w:b/>
                <w:bCs/>
                <w:i/>
                <w:sz w:val="16"/>
                <w:szCs w:val="16"/>
              </w:rPr>
            </w:pPr>
            <w:r w:rsidRPr="0004711E">
              <w:rPr>
                <w:rFonts w:asciiTheme="minorHAnsi" w:hAnsiTheme="minorHAnsi" w:cstheme="minorHAnsi"/>
                <w:b/>
                <w:bCs/>
                <w:i/>
                <w:sz w:val="16"/>
                <w:szCs w:val="16"/>
              </w:rPr>
              <w:t xml:space="preserve">(TAK / NIE) </w:t>
            </w:r>
          </w:p>
        </w:tc>
        <w:tc>
          <w:tcPr>
            <w:tcW w:w="1418" w:type="dxa"/>
          </w:tcPr>
          <w:p w14:paraId="1BE50851" w14:textId="5FCE8577" w:rsidR="00272B1C" w:rsidRPr="0004711E" w:rsidRDefault="00272B1C" w:rsidP="004260CC">
            <w:pPr>
              <w:spacing w:before="0" w:line="276" w:lineRule="auto"/>
              <w:jc w:val="center"/>
              <w:rPr>
                <w:rFonts w:asciiTheme="minorHAnsi" w:hAnsiTheme="minorHAnsi" w:cstheme="minorHAnsi"/>
                <w:b/>
                <w:sz w:val="16"/>
                <w:szCs w:val="16"/>
              </w:rPr>
            </w:pPr>
            <w:r w:rsidRPr="0004711E">
              <w:rPr>
                <w:rFonts w:asciiTheme="minorHAnsi" w:hAnsiTheme="minorHAnsi" w:cstheme="minorHAnsi"/>
                <w:b/>
                <w:sz w:val="16"/>
                <w:szCs w:val="16"/>
              </w:rPr>
              <w:t>Część Zamówienia (Wykonawca wpisuje numer Części, której usługa dotyczy)</w:t>
            </w:r>
          </w:p>
        </w:tc>
        <w:tc>
          <w:tcPr>
            <w:tcW w:w="1417" w:type="dxa"/>
            <w:shd w:val="clear" w:color="auto" w:fill="auto"/>
          </w:tcPr>
          <w:p w14:paraId="14CDD04A" w14:textId="338B2546" w:rsidR="00272B1C" w:rsidRPr="0004711E" w:rsidRDefault="00272B1C" w:rsidP="00BC5523">
            <w:pPr>
              <w:jc w:val="center"/>
              <w:rPr>
                <w:rFonts w:asciiTheme="minorHAnsi" w:hAnsiTheme="minorHAnsi" w:cstheme="minorHAnsi"/>
                <w:b/>
                <w:bCs/>
                <w:sz w:val="16"/>
                <w:szCs w:val="16"/>
              </w:rPr>
            </w:pPr>
            <w:r w:rsidRPr="0004711E">
              <w:rPr>
                <w:rFonts w:asciiTheme="minorHAnsi" w:hAnsiTheme="minorHAnsi" w:cstheme="minorHAnsi"/>
                <w:b/>
                <w:bCs/>
                <w:sz w:val="16"/>
                <w:szCs w:val="16"/>
              </w:rPr>
              <w:t>Termin realizacji usługi (w okresie ostatnich 3 lat przed upływem terminu składania ofert)</w:t>
            </w:r>
          </w:p>
          <w:p w14:paraId="57F25241" w14:textId="4EEC9D8D" w:rsidR="00272B1C" w:rsidRPr="0004711E" w:rsidRDefault="00272B1C" w:rsidP="00272B1C">
            <w:pPr>
              <w:spacing w:before="0" w:line="276" w:lineRule="auto"/>
              <w:jc w:val="center"/>
              <w:rPr>
                <w:rFonts w:asciiTheme="minorHAnsi" w:hAnsiTheme="minorHAnsi" w:cstheme="minorHAnsi"/>
                <w:bCs/>
                <w:i/>
                <w:sz w:val="16"/>
                <w:szCs w:val="16"/>
              </w:rPr>
            </w:pPr>
            <w:r w:rsidRPr="0004711E">
              <w:rPr>
                <w:rFonts w:asciiTheme="minorHAnsi" w:hAnsiTheme="minorHAnsi" w:cstheme="minorHAnsi"/>
                <w:b/>
                <w:bCs/>
                <w:i/>
                <w:sz w:val="16"/>
                <w:szCs w:val="16"/>
              </w:rPr>
              <w:t>(TAK / NIE)</w:t>
            </w:r>
          </w:p>
        </w:tc>
        <w:tc>
          <w:tcPr>
            <w:tcW w:w="2552" w:type="dxa"/>
          </w:tcPr>
          <w:p w14:paraId="4FC951E3" w14:textId="441AA042" w:rsidR="00B10992" w:rsidRPr="00332EE0" w:rsidRDefault="00B10992" w:rsidP="00B10992">
            <w:pPr>
              <w:spacing w:before="0" w:line="276" w:lineRule="auto"/>
              <w:ind w:left="-103"/>
              <w:jc w:val="center"/>
              <w:rPr>
                <w:rFonts w:asciiTheme="minorHAnsi" w:hAnsiTheme="minorHAnsi" w:cstheme="minorHAnsi"/>
                <w:b/>
                <w:sz w:val="16"/>
                <w:szCs w:val="16"/>
              </w:rPr>
            </w:pPr>
            <w:r w:rsidRPr="00332EE0">
              <w:rPr>
                <w:rFonts w:asciiTheme="minorHAnsi" w:hAnsiTheme="minorHAnsi" w:cstheme="minorHAnsi"/>
                <w:b/>
                <w:sz w:val="16"/>
                <w:szCs w:val="16"/>
              </w:rPr>
              <w:t xml:space="preserve">Projekt Podobny </w:t>
            </w:r>
          </w:p>
          <w:p w14:paraId="709A38BA" w14:textId="5FED61DB" w:rsidR="00B10992" w:rsidRPr="003C1178" w:rsidRDefault="00B10992" w:rsidP="00BC5523">
            <w:pPr>
              <w:rPr>
                <w:rFonts w:asciiTheme="minorHAnsi" w:hAnsiTheme="minorHAnsi" w:cstheme="minorHAnsi"/>
                <w:b/>
                <w:bCs/>
                <w:sz w:val="16"/>
                <w:szCs w:val="16"/>
              </w:rPr>
            </w:pPr>
            <w:r w:rsidRPr="003C1178">
              <w:rPr>
                <w:rFonts w:asciiTheme="minorHAnsi" w:hAnsiTheme="minorHAnsi" w:cstheme="minorHAnsi"/>
                <w:b/>
                <w:bCs/>
                <w:sz w:val="16"/>
                <w:szCs w:val="16"/>
              </w:rPr>
              <w:t>w zakresie Części 1</w:t>
            </w:r>
            <w:r w:rsidR="00BC5523" w:rsidRPr="003C1178">
              <w:rPr>
                <w:rFonts w:asciiTheme="minorHAnsi" w:hAnsiTheme="minorHAnsi" w:cstheme="minorHAnsi"/>
                <w:b/>
                <w:bCs/>
                <w:sz w:val="16"/>
                <w:szCs w:val="16"/>
              </w:rPr>
              <w:t xml:space="preserve">-6 dla usługi prania mebli tapicerowanych i/lub usługi maszynowego czyszczenia podłóg, o wartości wskazanej odpowiednio w pkt 6.1. </w:t>
            </w:r>
            <w:r w:rsidR="00B179E0">
              <w:rPr>
                <w:rFonts w:asciiTheme="minorHAnsi" w:hAnsiTheme="minorHAnsi" w:cstheme="minorHAnsi"/>
                <w:b/>
                <w:bCs/>
                <w:sz w:val="16"/>
                <w:szCs w:val="16"/>
              </w:rPr>
              <w:t xml:space="preserve">lit. b </w:t>
            </w:r>
            <w:r w:rsidR="00BC5523" w:rsidRPr="003C1178">
              <w:rPr>
                <w:rFonts w:asciiTheme="minorHAnsi" w:hAnsiTheme="minorHAnsi" w:cstheme="minorHAnsi"/>
                <w:b/>
                <w:bCs/>
                <w:sz w:val="16"/>
                <w:szCs w:val="16"/>
              </w:rPr>
              <w:t>WZ</w:t>
            </w:r>
          </w:p>
          <w:p w14:paraId="76D10AB0" w14:textId="77777777" w:rsidR="00BC5523" w:rsidRDefault="00BC5523" w:rsidP="00BC5523">
            <w:pPr>
              <w:spacing w:before="0" w:line="276" w:lineRule="auto"/>
              <w:ind w:left="-103"/>
              <w:jc w:val="center"/>
              <w:rPr>
                <w:rFonts w:asciiTheme="minorHAnsi" w:hAnsiTheme="minorHAnsi" w:cstheme="minorHAnsi"/>
                <w:b/>
                <w:bCs/>
                <w:i/>
                <w:sz w:val="16"/>
                <w:szCs w:val="16"/>
              </w:rPr>
            </w:pPr>
          </w:p>
          <w:p w14:paraId="064A76BC" w14:textId="5B5F6C77" w:rsidR="00B10992" w:rsidRPr="0004711E" w:rsidRDefault="00B10992" w:rsidP="00BC5523">
            <w:pPr>
              <w:spacing w:before="0" w:line="276" w:lineRule="auto"/>
              <w:ind w:left="-103"/>
              <w:jc w:val="center"/>
              <w:rPr>
                <w:rFonts w:asciiTheme="minorHAnsi" w:hAnsiTheme="minorHAnsi" w:cstheme="minorHAnsi"/>
                <w:b/>
                <w:bCs/>
                <w:i/>
                <w:sz w:val="16"/>
                <w:szCs w:val="16"/>
              </w:rPr>
            </w:pPr>
            <w:r w:rsidRPr="0004711E">
              <w:rPr>
                <w:rFonts w:asciiTheme="minorHAnsi" w:hAnsiTheme="minorHAnsi" w:cstheme="minorHAnsi"/>
                <w:b/>
                <w:bCs/>
                <w:i/>
                <w:sz w:val="16"/>
                <w:szCs w:val="16"/>
              </w:rPr>
              <w:t>(TAK / NIE)</w:t>
            </w:r>
          </w:p>
        </w:tc>
        <w:tc>
          <w:tcPr>
            <w:tcW w:w="992" w:type="dxa"/>
          </w:tcPr>
          <w:p w14:paraId="71B9CC15" w14:textId="77777777" w:rsidR="00272B1C" w:rsidRPr="0004711E" w:rsidRDefault="00272B1C" w:rsidP="004260CC">
            <w:pPr>
              <w:spacing w:before="0" w:line="276" w:lineRule="auto"/>
              <w:ind w:left="-106" w:right="-111"/>
              <w:jc w:val="center"/>
              <w:rPr>
                <w:rFonts w:asciiTheme="minorHAnsi" w:hAnsiTheme="minorHAnsi" w:cstheme="minorHAnsi"/>
                <w:b/>
                <w:bCs/>
                <w:sz w:val="16"/>
                <w:szCs w:val="16"/>
              </w:rPr>
            </w:pPr>
            <w:r w:rsidRPr="0004711E">
              <w:rPr>
                <w:rFonts w:asciiTheme="minorHAnsi" w:hAnsiTheme="minorHAnsi" w:cstheme="minorHAnsi"/>
                <w:b/>
                <w:bCs/>
                <w:sz w:val="16"/>
                <w:szCs w:val="16"/>
              </w:rPr>
              <w:t xml:space="preserve">Dowód należytego wykonania Projektu </w:t>
            </w:r>
          </w:p>
          <w:p w14:paraId="7FD72DE6" w14:textId="77777777" w:rsidR="00272B1C" w:rsidRPr="0004711E" w:rsidRDefault="00272B1C" w:rsidP="004260CC">
            <w:pPr>
              <w:spacing w:before="0" w:line="276" w:lineRule="auto"/>
              <w:ind w:left="-106"/>
              <w:jc w:val="center"/>
              <w:rPr>
                <w:rFonts w:asciiTheme="minorHAnsi" w:eastAsia="Arial Unicode MS" w:hAnsiTheme="minorHAnsi" w:cstheme="minorHAnsi"/>
                <w:bCs/>
                <w:sz w:val="16"/>
                <w:szCs w:val="16"/>
              </w:rPr>
            </w:pPr>
            <w:r w:rsidRPr="0004711E">
              <w:rPr>
                <w:rFonts w:asciiTheme="minorHAnsi" w:hAnsiTheme="minorHAnsi" w:cstheme="minorHAnsi"/>
                <w:bCs/>
                <w:sz w:val="16"/>
                <w:szCs w:val="16"/>
              </w:rPr>
              <w:t>(nazwa i oznaczenie dokumentu)</w:t>
            </w:r>
          </w:p>
        </w:tc>
      </w:tr>
      <w:tr w:rsidR="00272B1C" w:rsidRPr="003D3A2E" w14:paraId="6007CD37" w14:textId="77777777" w:rsidTr="00BC5523">
        <w:trPr>
          <w:trHeight w:val="669"/>
        </w:trPr>
        <w:tc>
          <w:tcPr>
            <w:tcW w:w="501" w:type="dxa"/>
            <w:shd w:val="clear" w:color="auto" w:fill="auto"/>
            <w:vAlign w:val="center"/>
          </w:tcPr>
          <w:p w14:paraId="53355724" w14:textId="77777777" w:rsidR="00272B1C" w:rsidRPr="003D3A2E" w:rsidRDefault="00272B1C" w:rsidP="004260CC">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517" w:type="dxa"/>
          </w:tcPr>
          <w:p w14:paraId="405CE0A9"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379" w:type="dxa"/>
            <w:shd w:val="clear" w:color="auto" w:fill="auto"/>
          </w:tcPr>
          <w:p w14:paraId="46239267" w14:textId="77777777" w:rsidR="00272B1C" w:rsidRPr="003D3A2E" w:rsidRDefault="00272B1C" w:rsidP="004260CC">
            <w:pPr>
              <w:pStyle w:val="Akapitzlist"/>
              <w:spacing w:after="0"/>
              <w:ind w:left="851"/>
              <w:jc w:val="both"/>
              <w:rPr>
                <w:rFonts w:asciiTheme="minorHAnsi" w:hAnsiTheme="minorHAnsi" w:cstheme="minorHAnsi"/>
                <w:sz w:val="20"/>
                <w:szCs w:val="20"/>
              </w:rPr>
            </w:pPr>
          </w:p>
        </w:tc>
        <w:tc>
          <w:tcPr>
            <w:tcW w:w="1418" w:type="dxa"/>
          </w:tcPr>
          <w:p w14:paraId="1B0D3A90" w14:textId="77777777" w:rsidR="00272B1C" w:rsidRPr="003D3A2E" w:rsidRDefault="00272B1C"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5DB45F8B" w14:textId="3C7CCE90" w:rsidR="00272B1C" w:rsidRPr="003D3A2E" w:rsidRDefault="00272B1C" w:rsidP="004260CC">
            <w:pPr>
              <w:spacing w:before="0" w:line="276" w:lineRule="auto"/>
              <w:jc w:val="center"/>
              <w:rPr>
                <w:rFonts w:asciiTheme="minorHAnsi" w:hAnsiTheme="minorHAnsi" w:cstheme="minorHAnsi"/>
                <w:sz w:val="20"/>
                <w:szCs w:val="20"/>
              </w:rPr>
            </w:pPr>
          </w:p>
        </w:tc>
        <w:tc>
          <w:tcPr>
            <w:tcW w:w="2552" w:type="dxa"/>
          </w:tcPr>
          <w:p w14:paraId="6BC24770"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992" w:type="dxa"/>
          </w:tcPr>
          <w:p w14:paraId="173B7BC4" w14:textId="77777777" w:rsidR="00272B1C" w:rsidRPr="003D3A2E" w:rsidRDefault="00272B1C" w:rsidP="004260CC">
            <w:pPr>
              <w:spacing w:before="0" w:line="276" w:lineRule="auto"/>
              <w:jc w:val="left"/>
              <w:rPr>
                <w:rFonts w:asciiTheme="minorHAnsi" w:hAnsiTheme="minorHAnsi" w:cstheme="minorHAnsi"/>
                <w:sz w:val="20"/>
                <w:szCs w:val="20"/>
              </w:rPr>
            </w:pPr>
          </w:p>
        </w:tc>
      </w:tr>
      <w:tr w:rsidR="00272B1C" w:rsidRPr="003D3A2E" w14:paraId="7BC5C8D5" w14:textId="77777777" w:rsidTr="00BC5523">
        <w:trPr>
          <w:trHeight w:val="708"/>
        </w:trPr>
        <w:tc>
          <w:tcPr>
            <w:tcW w:w="501" w:type="dxa"/>
            <w:shd w:val="clear" w:color="auto" w:fill="auto"/>
            <w:vAlign w:val="center"/>
          </w:tcPr>
          <w:p w14:paraId="2658ADF8" w14:textId="77777777" w:rsidR="00272B1C" w:rsidRPr="003D3A2E" w:rsidRDefault="00272B1C" w:rsidP="004260CC">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517" w:type="dxa"/>
          </w:tcPr>
          <w:p w14:paraId="3316C7A7"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379" w:type="dxa"/>
            <w:shd w:val="clear" w:color="auto" w:fill="auto"/>
          </w:tcPr>
          <w:p w14:paraId="0BF6333A"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418" w:type="dxa"/>
          </w:tcPr>
          <w:p w14:paraId="5773E87D" w14:textId="77777777" w:rsidR="00272B1C" w:rsidRPr="003D3A2E" w:rsidRDefault="00272B1C"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7F17FE93" w14:textId="658C6E64" w:rsidR="00272B1C" w:rsidRPr="003D3A2E" w:rsidRDefault="00272B1C" w:rsidP="004260CC">
            <w:pPr>
              <w:spacing w:before="0" w:line="276" w:lineRule="auto"/>
              <w:jc w:val="center"/>
              <w:rPr>
                <w:rFonts w:asciiTheme="minorHAnsi" w:hAnsiTheme="minorHAnsi" w:cstheme="minorHAnsi"/>
                <w:sz w:val="20"/>
                <w:szCs w:val="20"/>
              </w:rPr>
            </w:pPr>
          </w:p>
        </w:tc>
        <w:tc>
          <w:tcPr>
            <w:tcW w:w="2552" w:type="dxa"/>
          </w:tcPr>
          <w:p w14:paraId="568E4AAE"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992" w:type="dxa"/>
          </w:tcPr>
          <w:p w14:paraId="2BD3EA07" w14:textId="77777777" w:rsidR="00272B1C" w:rsidRPr="003D3A2E" w:rsidRDefault="00272B1C" w:rsidP="004260CC">
            <w:pPr>
              <w:spacing w:before="0" w:line="276" w:lineRule="auto"/>
              <w:jc w:val="left"/>
              <w:rPr>
                <w:rFonts w:asciiTheme="minorHAnsi" w:hAnsiTheme="minorHAnsi" w:cstheme="minorHAnsi"/>
                <w:sz w:val="20"/>
                <w:szCs w:val="20"/>
              </w:rPr>
            </w:pPr>
          </w:p>
        </w:tc>
      </w:tr>
      <w:tr w:rsidR="00272B1C" w:rsidRPr="003D3A2E" w14:paraId="55223518" w14:textId="77777777" w:rsidTr="00BC5523">
        <w:trPr>
          <w:trHeight w:val="708"/>
        </w:trPr>
        <w:tc>
          <w:tcPr>
            <w:tcW w:w="501" w:type="dxa"/>
            <w:shd w:val="clear" w:color="auto" w:fill="auto"/>
            <w:vAlign w:val="center"/>
          </w:tcPr>
          <w:p w14:paraId="6DB69FB8" w14:textId="77777777" w:rsidR="00272B1C" w:rsidRPr="003D3A2E" w:rsidRDefault="00272B1C" w:rsidP="004260CC">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1517" w:type="dxa"/>
          </w:tcPr>
          <w:p w14:paraId="121A37EE"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379" w:type="dxa"/>
            <w:shd w:val="clear" w:color="auto" w:fill="auto"/>
          </w:tcPr>
          <w:p w14:paraId="12E05019"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418" w:type="dxa"/>
          </w:tcPr>
          <w:p w14:paraId="7C88F44E" w14:textId="77777777" w:rsidR="00272B1C" w:rsidRPr="003D3A2E" w:rsidRDefault="00272B1C"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426D901F" w14:textId="14AAEE69" w:rsidR="00272B1C" w:rsidRPr="003D3A2E" w:rsidRDefault="00272B1C" w:rsidP="004260CC">
            <w:pPr>
              <w:spacing w:before="0" w:line="276" w:lineRule="auto"/>
              <w:jc w:val="center"/>
              <w:rPr>
                <w:rFonts w:asciiTheme="minorHAnsi" w:hAnsiTheme="minorHAnsi" w:cstheme="minorHAnsi"/>
                <w:sz w:val="20"/>
                <w:szCs w:val="20"/>
              </w:rPr>
            </w:pPr>
          </w:p>
        </w:tc>
        <w:tc>
          <w:tcPr>
            <w:tcW w:w="2552" w:type="dxa"/>
          </w:tcPr>
          <w:p w14:paraId="003EC238"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992" w:type="dxa"/>
          </w:tcPr>
          <w:p w14:paraId="02AD805E" w14:textId="77777777" w:rsidR="00272B1C" w:rsidRPr="003D3A2E" w:rsidRDefault="00272B1C" w:rsidP="004260CC">
            <w:pPr>
              <w:spacing w:before="0" w:line="276" w:lineRule="auto"/>
              <w:jc w:val="left"/>
              <w:rPr>
                <w:rFonts w:asciiTheme="minorHAnsi" w:hAnsiTheme="minorHAnsi" w:cstheme="minorHAnsi"/>
                <w:sz w:val="20"/>
                <w:szCs w:val="20"/>
              </w:rPr>
            </w:pPr>
          </w:p>
        </w:tc>
      </w:tr>
      <w:tr w:rsidR="00F326D4" w:rsidRPr="003D3A2E" w14:paraId="084797B0" w14:textId="77777777" w:rsidTr="00BC5523">
        <w:trPr>
          <w:trHeight w:val="708"/>
        </w:trPr>
        <w:tc>
          <w:tcPr>
            <w:tcW w:w="501" w:type="dxa"/>
            <w:shd w:val="clear" w:color="auto" w:fill="auto"/>
            <w:vAlign w:val="center"/>
          </w:tcPr>
          <w:p w14:paraId="24653538" w14:textId="5A37C96C" w:rsidR="00F326D4" w:rsidRDefault="00F326D4" w:rsidP="004260CC">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4</w:t>
            </w:r>
          </w:p>
        </w:tc>
        <w:tc>
          <w:tcPr>
            <w:tcW w:w="1517" w:type="dxa"/>
          </w:tcPr>
          <w:p w14:paraId="59B77969" w14:textId="77777777" w:rsidR="00F326D4" w:rsidRPr="003D3A2E" w:rsidRDefault="00F326D4" w:rsidP="004260CC">
            <w:pPr>
              <w:spacing w:before="0" w:line="276" w:lineRule="auto"/>
              <w:jc w:val="left"/>
              <w:rPr>
                <w:rFonts w:asciiTheme="minorHAnsi" w:hAnsiTheme="minorHAnsi" w:cstheme="minorHAnsi"/>
                <w:sz w:val="20"/>
                <w:szCs w:val="20"/>
              </w:rPr>
            </w:pPr>
          </w:p>
        </w:tc>
        <w:tc>
          <w:tcPr>
            <w:tcW w:w="1379" w:type="dxa"/>
            <w:shd w:val="clear" w:color="auto" w:fill="auto"/>
          </w:tcPr>
          <w:p w14:paraId="6EB9A9B4" w14:textId="77777777" w:rsidR="00F326D4" w:rsidRPr="003D3A2E" w:rsidRDefault="00F326D4" w:rsidP="004260CC">
            <w:pPr>
              <w:spacing w:before="0" w:line="276" w:lineRule="auto"/>
              <w:jc w:val="left"/>
              <w:rPr>
                <w:rFonts w:asciiTheme="minorHAnsi" w:hAnsiTheme="minorHAnsi" w:cstheme="minorHAnsi"/>
                <w:sz w:val="20"/>
                <w:szCs w:val="20"/>
              </w:rPr>
            </w:pPr>
          </w:p>
        </w:tc>
        <w:tc>
          <w:tcPr>
            <w:tcW w:w="1418" w:type="dxa"/>
          </w:tcPr>
          <w:p w14:paraId="63B04231" w14:textId="77777777" w:rsidR="00F326D4" w:rsidRPr="003D3A2E" w:rsidRDefault="00F326D4"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7BE84FE7" w14:textId="77777777" w:rsidR="00F326D4" w:rsidRPr="003D3A2E" w:rsidRDefault="00F326D4" w:rsidP="004260CC">
            <w:pPr>
              <w:spacing w:before="0" w:line="276" w:lineRule="auto"/>
              <w:jc w:val="center"/>
              <w:rPr>
                <w:rFonts w:asciiTheme="minorHAnsi" w:hAnsiTheme="minorHAnsi" w:cstheme="minorHAnsi"/>
                <w:sz w:val="20"/>
                <w:szCs w:val="20"/>
              </w:rPr>
            </w:pPr>
          </w:p>
        </w:tc>
        <w:tc>
          <w:tcPr>
            <w:tcW w:w="2552" w:type="dxa"/>
          </w:tcPr>
          <w:p w14:paraId="1A4E45A9" w14:textId="77777777" w:rsidR="00F326D4" w:rsidRPr="003D3A2E" w:rsidRDefault="00F326D4" w:rsidP="004260CC">
            <w:pPr>
              <w:spacing w:before="0" w:line="276" w:lineRule="auto"/>
              <w:jc w:val="left"/>
              <w:rPr>
                <w:rFonts w:asciiTheme="minorHAnsi" w:hAnsiTheme="minorHAnsi" w:cstheme="minorHAnsi"/>
                <w:sz w:val="20"/>
                <w:szCs w:val="20"/>
              </w:rPr>
            </w:pPr>
          </w:p>
        </w:tc>
        <w:tc>
          <w:tcPr>
            <w:tcW w:w="992" w:type="dxa"/>
          </w:tcPr>
          <w:p w14:paraId="47D317DF" w14:textId="77777777" w:rsidR="00F326D4" w:rsidRPr="003D3A2E" w:rsidRDefault="00F326D4" w:rsidP="004260CC">
            <w:pPr>
              <w:spacing w:before="0" w:line="276" w:lineRule="auto"/>
              <w:jc w:val="left"/>
              <w:rPr>
                <w:rFonts w:asciiTheme="minorHAnsi" w:hAnsiTheme="minorHAnsi" w:cstheme="minorHAnsi"/>
                <w:sz w:val="20"/>
                <w:szCs w:val="20"/>
              </w:rPr>
            </w:pPr>
          </w:p>
        </w:tc>
      </w:tr>
      <w:tr w:rsidR="00272B1C" w:rsidRPr="003D3A2E" w14:paraId="361672DF" w14:textId="77777777" w:rsidTr="00BC5523">
        <w:trPr>
          <w:trHeight w:val="708"/>
        </w:trPr>
        <w:tc>
          <w:tcPr>
            <w:tcW w:w="501" w:type="dxa"/>
            <w:shd w:val="clear" w:color="auto" w:fill="auto"/>
            <w:vAlign w:val="center"/>
          </w:tcPr>
          <w:p w14:paraId="1C5BC29C" w14:textId="77777777" w:rsidR="00272B1C" w:rsidRPr="003D3A2E" w:rsidRDefault="00272B1C" w:rsidP="004260CC">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517" w:type="dxa"/>
          </w:tcPr>
          <w:p w14:paraId="0745999E"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379" w:type="dxa"/>
            <w:shd w:val="clear" w:color="auto" w:fill="auto"/>
          </w:tcPr>
          <w:p w14:paraId="1422E5B1"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418" w:type="dxa"/>
          </w:tcPr>
          <w:p w14:paraId="09614C70" w14:textId="77777777" w:rsidR="00272B1C" w:rsidRPr="003D3A2E" w:rsidRDefault="00272B1C"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19D27FFC" w14:textId="2D113D16" w:rsidR="00272B1C" w:rsidRPr="003D3A2E" w:rsidRDefault="00272B1C" w:rsidP="004260CC">
            <w:pPr>
              <w:spacing w:before="0" w:line="276" w:lineRule="auto"/>
              <w:jc w:val="center"/>
              <w:rPr>
                <w:rFonts w:asciiTheme="minorHAnsi" w:hAnsiTheme="minorHAnsi" w:cstheme="minorHAnsi"/>
                <w:sz w:val="20"/>
                <w:szCs w:val="20"/>
              </w:rPr>
            </w:pPr>
          </w:p>
        </w:tc>
        <w:tc>
          <w:tcPr>
            <w:tcW w:w="2552" w:type="dxa"/>
          </w:tcPr>
          <w:p w14:paraId="3B84A15E"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992" w:type="dxa"/>
          </w:tcPr>
          <w:p w14:paraId="6A2F5D2D" w14:textId="77777777" w:rsidR="00272B1C" w:rsidRPr="003D3A2E" w:rsidRDefault="00272B1C" w:rsidP="004260CC">
            <w:pPr>
              <w:spacing w:before="0" w:line="276" w:lineRule="auto"/>
              <w:jc w:val="left"/>
              <w:rPr>
                <w:rFonts w:asciiTheme="minorHAnsi" w:hAnsiTheme="minorHAnsi" w:cstheme="minorHAnsi"/>
                <w:sz w:val="20"/>
                <w:szCs w:val="20"/>
              </w:rPr>
            </w:pPr>
          </w:p>
        </w:tc>
      </w:tr>
    </w:tbl>
    <w:p w14:paraId="1641A197" w14:textId="135103DB" w:rsidR="00675DC2" w:rsidRPr="003D3A2E" w:rsidRDefault="00675DC2" w:rsidP="00675DC2">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w:t>
      </w:r>
      <w:r w:rsidR="00B179E0">
        <w:rPr>
          <w:rFonts w:asciiTheme="minorHAnsi" w:hAnsiTheme="minorHAnsi" w:cstheme="minorHAnsi"/>
          <w:b/>
          <w:color w:val="FF0000"/>
          <w:sz w:val="20"/>
          <w:szCs w:val="20"/>
        </w:rPr>
        <w:t>ów</w:t>
      </w:r>
      <w:r w:rsidRPr="003D3A2E">
        <w:rPr>
          <w:rFonts w:asciiTheme="minorHAnsi" w:hAnsiTheme="minorHAnsi" w:cstheme="minorHAnsi"/>
          <w:b/>
          <w:color w:val="FF0000"/>
          <w:sz w:val="20"/>
          <w:szCs w:val="20"/>
        </w:rPr>
        <w:t xml:space="preserve"> podobn</w:t>
      </w:r>
      <w:r w:rsidR="00B179E0">
        <w:rPr>
          <w:rFonts w:asciiTheme="minorHAnsi" w:hAnsiTheme="minorHAnsi" w:cstheme="minorHAnsi"/>
          <w:b/>
          <w:color w:val="FF0000"/>
          <w:sz w:val="20"/>
          <w:szCs w:val="20"/>
        </w:rPr>
        <w:t>ych</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r w:rsidR="00B179E0">
        <w:rPr>
          <w:rFonts w:asciiTheme="minorHAnsi" w:hAnsiTheme="minorHAnsi" w:cstheme="minorHAnsi"/>
          <w:b/>
          <w:color w:val="FF0000"/>
          <w:sz w:val="20"/>
          <w:szCs w:val="20"/>
        </w:rPr>
        <w:t xml:space="preserve"> oraz faktur.</w:t>
      </w:r>
    </w:p>
    <w:p w14:paraId="6EE0E9C1" w14:textId="08A064D3" w:rsidR="00675DC2" w:rsidRPr="003D3A2E" w:rsidRDefault="00675DC2" w:rsidP="00675DC2">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sidR="00CC15BC">
        <w:rPr>
          <w:rFonts w:asciiTheme="minorHAnsi" w:hAnsiTheme="minorHAnsi" w:cstheme="minorHAnsi"/>
          <w:b/>
          <w:sz w:val="20"/>
          <w:szCs w:val="20"/>
        </w:rPr>
        <w:t>USŁUG</w:t>
      </w:r>
      <w:r w:rsidR="00CC15BC"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POWINNY BYĆ SPORZĄDZONE I OZNACZONE W TAKI SPOSÓB, ABY NIE BYŁO WĄTPLIWOŚCI, KTÓRYCH </w:t>
      </w:r>
      <w:r w:rsidR="00CC15BC">
        <w:rPr>
          <w:rFonts w:asciiTheme="minorHAnsi" w:hAnsiTheme="minorHAnsi" w:cstheme="minorHAnsi"/>
          <w:b/>
          <w:sz w:val="20"/>
          <w:szCs w:val="20"/>
        </w:rPr>
        <w:t>USLUG</w:t>
      </w:r>
      <w:r w:rsidR="00CC15BC"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nr 1”</w:t>
      </w:r>
    </w:p>
    <w:p w14:paraId="11F2F951" w14:textId="77777777" w:rsidR="00220D0A" w:rsidRPr="0004711E" w:rsidRDefault="00220D0A" w:rsidP="00220D0A">
      <w:pPr>
        <w:keepNext/>
        <w:spacing w:after="120"/>
        <w:rPr>
          <w:rFonts w:eastAsiaTheme="minorHAnsi" w:cstheme="minorHAnsi"/>
          <w:b/>
          <w:color w:val="FF0000"/>
          <w:sz w:val="18"/>
          <w:szCs w:val="20"/>
        </w:rPr>
      </w:pPr>
      <w:r w:rsidRPr="0004711E">
        <w:rPr>
          <w:rFonts w:eastAsiaTheme="minorHAnsi" w:cstheme="minorHAnsi"/>
          <w:b/>
          <w:color w:val="FF0000"/>
          <w:sz w:val="18"/>
          <w:szCs w:val="20"/>
        </w:rPr>
        <w:t>UWAGA! W przypadku projektów realizowanych na rzecz Zamawiającego (ENEA Centrum Sp. z o.o.), zamiast dokumentu potwierdzającego należyte wykonanie, Zamawiający dopuszcza wskazanie nr umowy oraz Koordynatora Umowy ze Strony Zamawiającego.</w:t>
      </w:r>
    </w:p>
    <w:p w14:paraId="45749164" w14:textId="77777777" w:rsidR="00675DC2" w:rsidRDefault="00675DC2" w:rsidP="00675DC2">
      <w:pPr>
        <w:widowControl w:val="0"/>
        <w:spacing w:before="0" w:line="276" w:lineRule="auto"/>
        <w:rPr>
          <w:rFonts w:asciiTheme="minorHAnsi" w:eastAsia="Calibri" w:hAnsiTheme="minorHAnsi" w:cstheme="minorHAnsi"/>
          <w:b/>
          <w:sz w:val="20"/>
          <w:szCs w:val="20"/>
        </w:rPr>
      </w:pPr>
    </w:p>
    <w:p w14:paraId="23FA81F8" w14:textId="77777777" w:rsidR="00675DC2" w:rsidRPr="003D3A2E" w:rsidRDefault="00675DC2" w:rsidP="00675DC2">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675DC2" w:rsidRPr="003D3A2E" w14:paraId="2C376032" w14:textId="77777777" w:rsidTr="004260CC">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C58DC5C" w14:textId="77777777" w:rsidR="00675DC2" w:rsidRPr="003D3A2E" w:rsidRDefault="00675DC2" w:rsidP="004260C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80AAA62" w14:textId="77777777" w:rsidR="00675DC2" w:rsidRPr="003D3A2E" w:rsidRDefault="00675DC2" w:rsidP="004260CC">
            <w:pPr>
              <w:widowControl w:val="0"/>
              <w:spacing w:before="0" w:line="276" w:lineRule="auto"/>
              <w:jc w:val="center"/>
              <w:rPr>
                <w:rFonts w:asciiTheme="minorHAnsi" w:hAnsiTheme="minorHAnsi" w:cstheme="minorHAnsi"/>
                <w:sz w:val="20"/>
                <w:szCs w:val="20"/>
              </w:rPr>
            </w:pPr>
          </w:p>
        </w:tc>
      </w:tr>
      <w:tr w:rsidR="00675DC2" w:rsidRPr="003D3A2E" w14:paraId="71E7C4F9" w14:textId="77777777" w:rsidTr="004260CC">
        <w:trPr>
          <w:trHeight w:val="380"/>
          <w:jc w:val="center"/>
        </w:trPr>
        <w:tc>
          <w:tcPr>
            <w:tcW w:w="4059" w:type="dxa"/>
            <w:hideMark/>
          </w:tcPr>
          <w:p w14:paraId="63723BE6" w14:textId="77777777" w:rsidR="00675DC2" w:rsidRPr="003D3A2E" w:rsidRDefault="00675DC2" w:rsidP="004260CC">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3070C950" w14:textId="77777777" w:rsidR="00675DC2" w:rsidRPr="003D3A2E" w:rsidRDefault="00675DC2" w:rsidP="004260CC">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6BD850A2" w14:textId="77777777" w:rsidR="00C05699" w:rsidRPr="009A4041" w:rsidRDefault="00C05699" w:rsidP="009A4041"/>
    <w:p w14:paraId="78E12526" w14:textId="2616FB8B" w:rsidR="00071C42" w:rsidRPr="001A0511" w:rsidRDefault="00071C42" w:rsidP="00071C42">
      <w:pPr>
        <w:spacing w:before="0" w:after="200" w:line="276" w:lineRule="auto"/>
        <w:jc w:val="left"/>
        <w:rPr>
          <w:rFonts w:asciiTheme="minorHAnsi" w:hAnsiTheme="minorHAnsi" w:cstheme="minorHAnsi"/>
          <w:b/>
          <w:sz w:val="20"/>
          <w:szCs w:val="20"/>
          <w:u w:val="single"/>
        </w:rPr>
      </w:pPr>
      <w:r w:rsidRPr="001A0511">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9</w:t>
      </w:r>
      <w:r w:rsidRPr="001A0511">
        <w:rPr>
          <w:rFonts w:asciiTheme="minorHAnsi" w:hAnsiTheme="minorHAnsi" w:cstheme="minorHAnsi"/>
          <w:b/>
          <w:sz w:val="20"/>
          <w:szCs w:val="20"/>
          <w:u w:val="single"/>
        </w:rPr>
        <w:t xml:space="preserve"> - ZOBOWIĄZANIE WYKONAWCY DO ZAWARCIA UMOWY UBEZPIECZENIA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71C42" w:rsidRPr="00F8565E" w14:paraId="70279A67" w14:textId="77777777" w:rsidTr="007D741B">
        <w:trPr>
          <w:gridAfter w:val="1"/>
          <w:wAfter w:w="6" w:type="dxa"/>
          <w:cantSplit/>
          <w:trHeight w:hRule="exact" w:val="340"/>
        </w:trPr>
        <w:tc>
          <w:tcPr>
            <w:tcW w:w="9771" w:type="dxa"/>
            <w:gridSpan w:val="2"/>
            <w:tcBorders>
              <w:top w:val="nil"/>
              <w:left w:val="nil"/>
              <w:bottom w:val="nil"/>
              <w:right w:val="nil"/>
            </w:tcBorders>
            <w:vAlign w:val="center"/>
          </w:tcPr>
          <w:p w14:paraId="705B0DA6" w14:textId="77777777" w:rsidR="00071C42" w:rsidRPr="00F8565E" w:rsidRDefault="00071C42" w:rsidP="007D741B">
            <w:pPr>
              <w:spacing w:before="0" w:after="200" w:line="276" w:lineRule="auto"/>
              <w:jc w:val="left"/>
              <w:rPr>
                <w:rFonts w:asciiTheme="minorHAnsi" w:hAnsiTheme="minorHAnsi" w:cstheme="minorHAnsi"/>
                <w:b/>
                <w:bCs/>
                <w:sz w:val="20"/>
                <w:szCs w:val="20"/>
              </w:rPr>
            </w:pPr>
          </w:p>
        </w:tc>
      </w:tr>
      <w:tr w:rsidR="00071C42" w:rsidRPr="00F8565E" w14:paraId="2AE3D756" w14:textId="77777777" w:rsidTr="007D7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A5B606C" w14:textId="77777777" w:rsidR="00071C42" w:rsidRPr="00F8565E" w:rsidRDefault="00071C42" w:rsidP="007D741B">
            <w:pPr>
              <w:spacing w:before="0" w:after="200" w:line="276" w:lineRule="auto"/>
              <w:jc w:val="left"/>
              <w:rPr>
                <w:rFonts w:asciiTheme="minorHAnsi" w:hAnsiTheme="minorHAnsi" w:cstheme="minorHAnsi"/>
                <w:sz w:val="20"/>
                <w:szCs w:val="20"/>
              </w:rPr>
            </w:pPr>
            <w:r w:rsidRPr="00F8565E">
              <w:rPr>
                <w:rFonts w:asciiTheme="minorHAnsi" w:hAnsiTheme="minorHAnsi" w:cstheme="minorHAnsi"/>
                <w:sz w:val="20"/>
                <w:szCs w:val="20"/>
              </w:rPr>
              <w:t>(</w:t>
            </w:r>
            <w:r>
              <w:rPr>
                <w:rFonts w:asciiTheme="minorHAnsi" w:hAnsiTheme="minorHAnsi" w:cstheme="minorHAnsi"/>
                <w:sz w:val="20"/>
                <w:szCs w:val="20"/>
              </w:rPr>
              <w:t>nazwa</w:t>
            </w:r>
            <w:r w:rsidRPr="00F8565E">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5E8EE493" w14:textId="77777777" w:rsidR="00071C42" w:rsidRPr="00F8565E" w:rsidRDefault="00071C42" w:rsidP="007D741B">
            <w:pPr>
              <w:spacing w:before="0" w:after="200" w:line="276" w:lineRule="auto"/>
              <w:jc w:val="left"/>
              <w:rPr>
                <w:rFonts w:asciiTheme="minorHAnsi" w:hAnsiTheme="minorHAnsi" w:cstheme="minorHAnsi"/>
                <w:sz w:val="20"/>
                <w:szCs w:val="20"/>
              </w:rPr>
            </w:pPr>
          </w:p>
        </w:tc>
      </w:tr>
    </w:tbl>
    <w:p w14:paraId="01C8C25B" w14:textId="77777777" w:rsidR="00071C42" w:rsidRDefault="00071C42" w:rsidP="00071C42">
      <w:pPr>
        <w:spacing w:before="0" w:after="120" w:line="276" w:lineRule="auto"/>
        <w:ind w:left="567"/>
        <w:jc w:val="center"/>
        <w:rPr>
          <w:rFonts w:ascii="Arial" w:hAnsi="Arial" w:cs="Arial"/>
          <w:b/>
          <w:bCs/>
          <w:color w:val="0070C0"/>
          <w:sz w:val="20"/>
          <w:szCs w:val="20"/>
        </w:rPr>
      </w:pPr>
    </w:p>
    <w:p w14:paraId="0DD4D4CF" w14:textId="729BB8E2" w:rsidR="00071C42" w:rsidRDefault="00071C42" w:rsidP="00071C42">
      <w:pPr>
        <w:spacing w:before="0" w:after="200" w:line="276" w:lineRule="auto"/>
        <w:jc w:val="center"/>
        <w:rPr>
          <w:rFonts w:ascii="Arial" w:hAnsi="Arial" w:cs="Arial"/>
          <w:b/>
          <w:bCs/>
          <w:color w:val="0070C0"/>
          <w:sz w:val="20"/>
          <w:szCs w:val="20"/>
        </w:rPr>
      </w:pPr>
      <w:r w:rsidRPr="00071C42">
        <w:rPr>
          <w:rFonts w:ascii="Arial" w:hAnsi="Arial" w:cs="Arial"/>
          <w:b/>
          <w:bCs/>
          <w:color w:val="0070C0"/>
          <w:sz w:val="20"/>
          <w:szCs w:val="20"/>
        </w:rPr>
        <w:t>Świadczenie usług prania mebli tapicerowanych oraz maszynowego czyszczenia podłóg w Biurach Obsługi Klienta</w:t>
      </w:r>
    </w:p>
    <w:p w14:paraId="38F4C213" w14:textId="0311B93D" w:rsidR="00071C42" w:rsidRPr="00CE4C0B" w:rsidRDefault="00071C42" w:rsidP="00071C42">
      <w:pPr>
        <w:spacing w:before="0" w:after="200" w:line="276" w:lineRule="auto"/>
        <w:rPr>
          <w:rFonts w:asciiTheme="minorHAnsi" w:hAnsiTheme="minorHAnsi" w:cstheme="minorHAnsi"/>
          <w:sz w:val="20"/>
          <w:szCs w:val="20"/>
        </w:rPr>
      </w:pPr>
      <w:r w:rsidRPr="00F8565E">
        <w:rPr>
          <w:rFonts w:asciiTheme="minorHAnsi" w:hAnsiTheme="minorHAnsi" w:cstheme="minorHAnsi"/>
          <w:sz w:val="20"/>
          <w:szCs w:val="20"/>
        </w:rPr>
        <w:t>Niniejszym oświadczam(</w:t>
      </w:r>
      <w:r>
        <w:rPr>
          <w:rFonts w:asciiTheme="minorHAnsi" w:hAnsiTheme="minorHAnsi" w:cstheme="minorHAnsi"/>
          <w:sz w:val="20"/>
          <w:szCs w:val="20"/>
        </w:rPr>
        <w:t>-</w:t>
      </w:r>
      <w:r w:rsidRPr="00F8565E">
        <w:rPr>
          <w:rFonts w:asciiTheme="minorHAnsi" w:hAnsiTheme="minorHAnsi" w:cstheme="minorHAnsi"/>
          <w:sz w:val="20"/>
          <w:szCs w:val="20"/>
        </w:rPr>
        <w:t>y), że reprezentowany przeze mnie (przez nas) podmiot zobowiązuje się do posiadania umowy ubezpieczenia odpowiedzialności cywilnej w zakresie prowadzonej działalności</w:t>
      </w:r>
      <w:r>
        <w:rPr>
          <w:rFonts w:asciiTheme="minorHAnsi" w:hAnsiTheme="minorHAnsi" w:cstheme="minorHAnsi"/>
          <w:sz w:val="20"/>
          <w:szCs w:val="20"/>
        </w:rPr>
        <w:t xml:space="preserve"> </w:t>
      </w:r>
      <w:r w:rsidRPr="00451B37">
        <w:rPr>
          <w:rFonts w:asciiTheme="minorHAnsi" w:hAnsiTheme="minorHAnsi" w:cstheme="minorHAnsi"/>
          <w:sz w:val="20"/>
          <w:szCs w:val="20"/>
        </w:rPr>
        <w:t>związanej z Przedmiotem Umowy</w:t>
      </w:r>
      <w:r w:rsidR="00B066A2">
        <w:rPr>
          <w:rFonts w:asciiTheme="minorHAnsi" w:hAnsiTheme="minorHAnsi" w:cstheme="minorHAnsi"/>
          <w:sz w:val="20"/>
          <w:szCs w:val="20"/>
        </w:rPr>
        <w:t>,</w:t>
      </w:r>
      <w:r>
        <w:rPr>
          <w:rFonts w:asciiTheme="minorHAnsi" w:hAnsiTheme="minorHAnsi" w:cstheme="minorHAnsi"/>
          <w:sz w:val="20"/>
          <w:szCs w:val="20"/>
        </w:rPr>
        <w:t xml:space="preserve"> z sumą ubezpieczenia </w:t>
      </w:r>
      <w:r w:rsidR="00B066A2">
        <w:rPr>
          <w:rFonts w:asciiTheme="minorHAnsi" w:hAnsiTheme="minorHAnsi" w:cstheme="minorHAnsi"/>
          <w:sz w:val="20"/>
          <w:szCs w:val="20"/>
        </w:rPr>
        <w:t xml:space="preserve">w wysokości </w:t>
      </w:r>
      <w:r w:rsidR="00B066A2">
        <w:rPr>
          <w:rFonts w:ascii="Calibri" w:hAnsi="Calibri" w:cs="Calibri"/>
          <w:sz w:val="20"/>
          <w:szCs w:val="20"/>
        </w:rPr>
        <w:t>nie niższej</w:t>
      </w:r>
      <w:r w:rsidRPr="00CE4C0B">
        <w:rPr>
          <w:rFonts w:ascii="Calibri" w:hAnsi="Calibri" w:cs="Calibri"/>
          <w:sz w:val="20"/>
          <w:szCs w:val="20"/>
        </w:rPr>
        <w:t xml:space="preserve"> niż</w:t>
      </w:r>
      <w:r w:rsidRPr="00CE4C0B">
        <w:rPr>
          <w:rStyle w:val="Odwoanieprzypisudolnego"/>
          <w:rFonts w:asciiTheme="minorHAnsi" w:hAnsiTheme="minorHAnsi"/>
          <w:sz w:val="20"/>
          <w:szCs w:val="20"/>
        </w:rPr>
        <w:footnoteReference w:id="4"/>
      </w:r>
      <w:r w:rsidRPr="00CE4C0B">
        <w:rPr>
          <w:rFonts w:asciiTheme="minorHAnsi" w:hAnsiTheme="minorHAnsi" w:cstheme="minorHAnsi"/>
          <w:sz w:val="20"/>
          <w:szCs w:val="20"/>
        </w:rPr>
        <w:t>:</w:t>
      </w:r>
    </w:p>
    <w:p w14:paraId="20C61837" w14:textId="065A4104" w:rsidR="00071C42" w:rsidRPr="00CE4C0B" w:rsidRDefault="00071C42" w:rsidP="00071C42">
      <w:pPr>
        <w:spacing w:before="0" w:after="200" w:line="276" w:lineRule="auto"/>
        <w:rPr>
          <w:rFonts w:asciiTheme="minorHAnsi" w:hAnsiTheme="minorHAnsi" w:cstheme="minorHAnsi"/>
          <w:b/>
          <w:sz w:val="20"/>
          <w:szCs w:val="20"/>
        </w:rPr>
      </w:pPr>
      <w:r w:rsidRPr="00CE4C0B">
        <w:rPr>
          <w:rFonts w:asciiTheme="minorHAnsi" w:hAnsiTheme="minorHAnsi" w:cstheme="minorHAnsi"/>
          <w:sz w:val="20"/>
          <w:szCs w:val="20"/>
        </w:rPr>
        <w:fldChar w:fldCharType="begin">
          <w:ffData>
            <w:name w:val="Wybór1"/>
            <w:enabled/>
            <w:calcOnExit w:val="0"/>
            <w:checkBox>
              <w:sizeAuto/>
              <w:default w:val="0"/>
            </w:checkBox>
          </w:ffData>
        </w:fldChar>
      </w:r>
      <w:r w:rsidRPr="00CE4C0B">
        <w:rPr>
          <w:rFonts w:asciiTheme="minorHAnsi" w:hAnsiTheme="minorHAnsi" w:cstheme="minorHAnsi"/>
          <w:sz w:val="20"/>
          <w:szCs w:val="20"/>
        </w:rPr>
        <w:instrText xml:space="preserve"> FORMCHECKBOX </w:instrText>
      </w:r>
      <w:r w:rsidR="00123E8F">
        <w:rPr>
          <w:rFonts w:asciiTheme="minorHAnsi" w:hAnsiTheme="minorHAnsi" w:cstheme="minorHAnsi"/>
          <w:sz w:val="20"/>
          <w:szCs w:val="20"/>
        </w:rPr>
      </w:r>
      <w:r w:rsidR="00123E8F">
        <w:rPr>
          <w:rFonts w:asciiTheme="minorHAnsi" w:hAnsiTheme="minorHAnsi" w:cstheme="minorHAnsi"/>
          <w:sz w:val="20"/>
          <w:szCs w:val="20"/>
        </w:rPr>
        <w:fldChar w:fldCharType="separate"/>
      </w:r>
      <w:r w:rsidRPr="00CE4C0B">
        <w:rPr>
          <w:rFonts w:asciiTheme="minorHAnsi" w:hAnsiTheme="minorHAnsi" w:cstheme="minorHAnsi"/>
          <w:sz w:val="20"/>
          <w:szCs w:val="20"/>
        </w:rPr>
        <w:fldChar w:fldCharType="end"/>
      </w:r>
      <w:r w:rsidRPr="00CE4C0B">
        <w:rPr>
          <w:rFonts w:asciiTheme="minorHAnsi" w:hAnsiTheme="minorHAnsi" w:cstheme="minorHAnsi"/>
          <w:sz w:val="20"/>
          <w:szCs w:val="20"/>
        </w:rPr>
        <w:t xml:space="preserve"> </w:t>
      </w:r>
      <w:r w:rsidRPr="00CE4C0B">
        <w:rPr>
          <w:rFonts w:asciiTheme="minorHAnsi" w:eastAsia="Calibri" w:hAnsiTheme="minorHAnsi"/>
          <w:b/>
          <w:sz w:val="20"/>
          <w:szCs w:val="20"/>
        </w:rPr>
        <w:t>w zakresie Części 1:  wartość złożonej przeze</w:t>
      </w:r>
      <w:r>
        <w:rPr>
          <w:rFonts w:asciiTheme="minorHAnsi" w:eastAsia="Calibri" w:hAnsiTheme="minorHAnsi"/>
          <w:b/>
          <w:sz w:val="20"/>
          <w:szCs w:val="20"/>
        </w:rPr>
        <w:t xml:space="preserve"> mnie (przez nas) oferty (Łączną</w:t>
      </w:r>
      <w:r w:rsidRPr="00CE4C0B">
        <w:rPr>
          <w:rFonts w:asciiTheme="minorHAnsi" w:eastAsia="Calibri" w:hAnsiTheme="minorHAnsi"/>
          <w:b/>
          <w:sz w:val="20"/>
          <w:szCs w:val="20"/>
        </w:rPr>
        <w:t xml:space="preserve"> cenę netto oferty</w:t>
      </w:r>
      <w:r>
        <w:rPr>
          <w:rFonts w:asciiTheme="minorHAnsi" w:eastAsia="Calibri" w:hAnsiTheme="minorHAnsi"/>
          <w:b/>
          <w:sz w:val="20"/>
          <w:szCs w:val="20"/>
        </w:rPr>
        <w:t>)</w:t>
      </w:r>
    </w:p>
    <w:p w14:paraId="1EE65915" w14:textId="77777777" w:rsidR="00B066A2" w:rsidRDefault="00071C42" w:rsidP="00071C42">
      <w:pPr>
        <w:spacing w:before="0" w:after="200" w:line="276" w:lineRule="auto"/>
        <w:rPr>
          <w:rFonts w:asciiTheme="minorHAnsi" w:eastAsia="Calibri" w:hAnsiTheme="minorHAnsi"/>
          <w:b/>
          <w:sz w:val="20"/>
          <w:szCs w:val="20"/>
        </w:rPr>
      </w:pPr>
      <w:r w:rsidRPr="00CE4C0B">
        <w:rPr>
          <w:rFonts w:asciiTheme="minorHAnsi" w:hAnsiTheme="minorHAnsi" w:cstheme="minorHAnsi"/>
          <w:b/>
          <w:sz w:val="20"/>
          <w:szCs w:val="20"/>
        </w:rPr>
        <w:fldChar w:fldCharType="begin">
          <w:ffData>
            <w:name w:val="Wybór1"/>
            <w:enabled/>
            <w:calcOnExit w:val="0"/>
            <w:checkBox>
              <w:sizeAuto/>
              <w:default w:val="0"/>
            </w:checkBox>
          </w:ffData>
        </w:fldChar>
      </w:r>
      <w:r w:rsidRPr="00CE4C0B">
        <w:rPr>
          <w:rFonts w:asciiTheme="minorHAnsi" w:hAnsiTheme="minorHAnsi" w:cstheme="minorHAnsi"/>
          <w:b/>
          <w:sz w:val="20"/>
          <w:szCs w:val="20"/>
        </w:rPr>
        <w:instrText xml:space="preserve"> FORMCHECKBOX </w:instrText>
      </w:r>
      <w:r w:rsidR="00123E8F">
        <w:rPr>
          <w:rFonts w:asciiTheme="minorHAnsi" w:hAnsiTheme="minorHAnsi" w:cstheme="minorHAnsi"/>
          <w:b/>
          <w:sz w:val="20"/>
          <w:szCs w:val="20"/>
        </w:rPr>
      </w:r>
      <w:r w:rsidR="00123E8F">
        <w:rPr>
          <w:rFonts w:asciiTheme="minorHAnsi" w:hAnsiTheme="minorHAnsi" w:cstheme="minorHAnsi"/>
          <w:b/>
          <w:sz w:val="20"/>
          <w:szCs w:val="20"/>
        </w:rPr>
        <w:fldChar w:fldCharType="separate"/>
      </w:r>
      <w:r w:rsidRPr="00CE4C0B">
        <w:rPr>
          <w:rFonts w:asciiTheme="minorHAnsi" w:hAnsiTheme="minorHAnsi" w:cstheme="minorHAnsi"/>
          <w:b/>
          <w:sz w:val="20"/>
          <w:szCs w:val="20"/>
        </w:rPr>
        <w:fldChar w:fldCharType="end"/>
      </w:r>
      <w:r w:rsidRPr="00CE4C0B">
        <w:rPr>
          <w:rFonts w:asciiTheme="minorHAnsi" w:hAnsiTheme="minorHAnsi" w:cstheme="minorHAnsi"/>
          <w:b/>
          <w:sz w:val="20"/>
          <w:szCs w:val="20"/>
        </w:rPr>
        <w:t xml:space="preserve"> </w:t>
      </w:r>
      <w:r w:rsidRPr="00CE4C0B">
        <w:rPr>
          <w:rFonts w:asciiTheme="minorHAnsi" w:eastAsia="Calibri" w:hAnsiTheme="minorHAnsi"/>
          <w:b/>
          <w:sz w:val="20"/>
          <w:szCs w:val="20"/>
        </w:rPr>
        <w:t>w zakresie Części 2: wartość złożonej przeze mnie (przez nas) oferty (Łączną cenę netto oferty</w:t>
      </w:r>
      <w:r>
        <w:rPr>
          <w:rFonts w:asciiTheme="minorHAnsi" w:eastAsia="Calibri" w:hAnsiTheme="minorHAnsi"/>
          <w:b/>
          <w:sz w:val="20"/>
          <w:szCs w:val="20"/>
        </w:rPr>
        <w:t>)</w:t>
      </w:r>
    </w:p>
    <w:p w14:paraId="3D5BC900" w14:textId="260DAF85" w:rsidR="00B066A2" w:rsidRDefault="00B066A2" w:rsidP="00B066A2">
      <w:pPr>
        <w:spacing w:before="0" w:after="200" w:line="276" w:lineRule="auto"/>
        <w:rPr>
          <w:rFonts w:asciiTheme="minorHAnsi" w:eastAsia="Calibri" w:hAnsiTheme="minorHAnsi"/>
          <w:b/>
          <w:sz w:val="20"/>
          <w:szCs w:val="20"/>
        </w:rPr>
      </w:pPr>
      <w:r w:rsidRPr="00CE4C0B">
        <w:rPr>
          <w:rFonts w:asciiTheme="minorHAnsi" w:hAnsiTheme="minorHAnsi" w:cstheme="minorHAnsi"/>
          <w:b/>
          <w:sz w:val="20"/>
          <w:szCs w:val="20"/>
        </w:rPr>
        <w:fldChar w:fldCharType="begin">
          <w:ffData>
            <w:name w:val="Wybór1"/>
            <w:enabled/>
            <w:calcOnExit w:val="0"/>
            <w:checkBox>
              <w:sizeAuto/>
              <w:default w:val="0"/>
            </w:checkBox>
          </w:ffData>
        </w:fldChar>
      </w:r>
      <w:r w:rsidRPr="00CE4C0B">
        <w:rPr>
          <w:rFonts w:asciiTheme="minorHAnsi" w:hAnsiTheme="minorHAnsi" w:cstheme="minorHAnsi"/>
          <w:b/>
          <w:sz w:val="20"/>
          <w:szCs w:val="20"/>
        </w:rPr>
        <w:instrText xml:space="preserve"> FORMCHECKBOX </w:instrText>
      </w:r>
      <w:r w:rsidR="00123E8F">
        <w:rPr>
          <w:rFonts w:asciiTheme="minorHAnsi" w:hAnsiTheme="minorHAnsi" w:cstheme="minorHAnsi"/>
          <w:b/>
          <w:sz w:val="20"/>
          <w:szCs w:val="20"/>
        </w:rPr>
      </w:r>
      <w:r w:rsidR="00123E8F">
        <w:rPr>
          <w:rFonts w:asciiTheme="minorHAnsi" w:hAnsiTheme="minorHAnsi" w:cstheme="minorHAnsi"/>
          <w:b/>
          <w:sz w:val="20"/>
          <w:szCs w:val="20"/>
        </w:rPr>
        <w:fldChar w:fldCharType="separate"/>
      </w:r>
      <w:r w:rsidRPr="00CE4C0B">
        <w:rPr>
          <w:rFonts w:asciiTheme="minorHAnsi" w:hAnsiTheme="minorHAnsi" w:cstheme="minorHAnsi"/>
          <w:b/>
          <w:sz w:val="20"/>
          <w:szCs w:val="20"/>
        </w:rPr>
        <w:fldChar w:fldCharType="end"/>
      </w:r>
      <w:r w:rsidRPr="00CE4C0B">
        <w:rPr>
          <w:rFonts w:asciiTheme="minorHAnsi" w:hAnsiTheme="minorHAnsi" w:cstheme="minorHAnsi"/>
          <w:b/>
          <w:sz w:val="20"/>
          <w:szCs w:val="20"/>
        </w:rPr>
        <w:t xml:space="preserve"> </w:t>
      </w:r>
      <w:r>
        <w:rPr>
          <w:rFonts w:asciiTheme="minorHAnsi" w:eastAsia="Calibri" w:hAnsiTheme="minorHAnsi"/>
          <w:b/>
          <w:sz w:val="20"/>
          <w:szCs w:val="20"/>
        </w:rPr>
        <w:t>w zakresie Części 3</w:t>
      </w:r>
      <w:r w:rsidRPr="00CE4C0B">
        <w:rPr>
          <w:rFonts w:asciiTheme="minorHAnsi" w:eastAsia="Calibri" w:hAnsiTheme="minorHAnsi"/>
          <w:b/>
          <w:sz w:val="20"/>
          <w:szCs w:val="20"/>
        </w:rPr>
        <w:t>: wartość złożonej przeze mnie (przez nas) oferty (Łączną cenę netto oferty</w:t>
      </w:r>
      <w:r>
        <w:rPr>
          <w:rFonts w:asciiTheme="minorHAnsi" w:eastAsia="Calibri" w:hAnsiTheme="minorHAnsi"/>
          <w:b/>
          <w:sz w:val="20"/>
          <w:szCs w:val="20"/>
        </w:rPr>
        <w:t>)</w:t>
      </w:r>
    </w:p>
    <w:p w14:paraId="17023508" w14:textId="575083E8" w:rsidR="00B066A2" w:rsidRDefault="00B066A2" w:rsidP="00B066A2">
      <w:pPr>
        <w:spacing w:before="0" w:after="200" w:line="276" w:lineRule="auto"/>
        <w:rPr>
          <w:rFonts w:asciiTheme="minorHAnsi" w:eastAsia="Calibri" w:hAnsiTheme="minorHAnsi"/>
          <w:b/>
          <w:sz w:val="20"/>
          <w:szCs w:val="20"/>
        </w:rPr>
      </w:pPr>
      <w:r w:rsidRPr="00CE4C0B">
        <w:rPr>
          <w:rFonts w:asciiTheme="minorHAnsi" w:hAnsiTheme="minorHAnsi" w:cstheme="minorHAnsi"/>
          <w:b/>
          <w:sz w:val="20"/>
          <w:szCs w:val="20"/>
        </w:rPr>
        <w:fldChar w:fldCharType="begin">
          <w:ffData>
            <w:name w:val="Wybór1"/>
            <w:enabled/>
            <w:calcOnExit w:val="0"/>
            <w:checkBox>
              <w:sizeAuto/>
              <w:default w:val="0"/>
            </w:checkBox>
          </w:ffData>
        </w:fldChar>
      </w:r>
      <w:r w:rsidRPr="00CE4C0B">
        <w:rPr>
          <w:rFonts w:asciiTheme="minorHAnsi" w:hAnsiTheme="minorHAnsi" w:cstheme="minorHAnsi"/>
          <w:b/>
          <w:sz w:val="20"/>
          <w:szCs w:val="20"/>
        </w:rPr>
        <w:instrText xml:space="preserve"> FORMCHECKBOX </w:instrText>
      </w:r>
      <w:r w:rsidR="00123E8F">
        <w:rPr>
          <w:rFonts w:asciiTheme="minorHAnsi" w:hAnsiTheme="minorHAnsi" w:cstheme="minorHAnsi"/>
          <w:b/>
          <w:sz w:val="20"/>
          <w:szCs w:val="20"/>
        </w:rPr>
      </w:r>
      <w:r w:rsidR="00123E8F">
        <w:rPr>
          <w:rFonts w:asciiTheme="minorHAnsi" w:hAnsiTheme="minorHAnsi" w:cstheme="minorHAnsi"/>
          <w:b/>
          <w:sz w:val="20"/>
          <w:szCs w:val="20"/>
        </w:rPr>
        <w:fldChar w:fldCharType="separate"/>
      </w:r>
      <w:r w:rsidRPr="00CE4C0B">
        <w:rPr>
          <w:rFonts w:asciiTheme="minorHAnsi" w:hAnsiTheme="minorHAnsi" w:cstheme="minorHAnsi"/>
          <w:b/>
          <w:sz w:val="20"/>
          <w:szCs w:val="20"/>
        </w:rPr>
        <w:fldChar w:fldCharType="end"/>
      </w:r>
      <w:r w:rsidRPr="00CE4C0B">
        <w:rPr>
          <w:rFonts w:asciiTheme="minorHAnsi" w:hAnsiTheme="minorHAnsi" w:cstheme="minorHAnsi"/>
          <w:b/>
          <w:sz w:val="20"/>
          <w:szCs w:val="20"/>
        </w:rPr>
        <w:t xml:space="preserve"> </w:t>
      </w:r>
      <w:r>
        <w:rPr>
          <w:rFonts w:asciiTheme="minorHAnsi" w:eastAsia="Calibri" w:hAnsiTheme="minorHAnsi"/>
          <w:b/>
          <w:sz w:val="20"/>
          <w:szCs w:val="20"/>
        </w:rPr>
        <w:t>w zakresie Części 4</w:t>
      </w:r>
      <w:r w:rsidRPr="00CE4C0B">
        <w:rPr>
          <w:rFonts w:asciiTheme="minorHAnsi" w:eastAsia="Calibri" w:hAnsiTheme="minorHAnsi"/>
          <w:b/>
          <w:sz w:val="20"/>
          <w:szCs w:val="20"/>
        </w:rPr>
        <w:t>: wartość złożonej przeze mnie (przez nas) oferty (Łączną cenę netto oferty</w:t>
      </w:r>
      <w:r>
        <w:rPr>
          <w:rFonts w:asciiTheme="minorHAnsi" w:eastAsia="Calibri" w:hAnsiTheme="minorHAnsi"/>
          <w:b/>
          <w:sz w:val="20"/>
          <w:szCs w:val="20"/>
        </w:rPr>
        <w:t>)</w:t>
      </w:r>
    </w:p>
    <w:p w14:paraId="7B423FFA" w14:textId="06F26D75" w:rsidR="00B066A2" w:rsidRDefault="00B066A2" w:rsidP="00B066A2">
      <w:pPr>
        <w:spacing w:before="0" w:after="200" w:line="276" w:lineRule="auto"/>
        <w:rPr>
          <w:rFonts w:asciiTheme="minorHAnsi" w:eastAsia="Calibri" w:hAnsiTheme="minorHAnsi"/>
          <w:b/>
          <w:sz w:val="20"/>
          <w:szCs w:val="20"/>
        </w:rPr>
      </w:pPr>
      <w:r w:rsidRPr="00CE4C0B">
        <w:rPr>
          <w:rFonts w:asciiTheme="minorHAnsi" w:hAnsiTheme="minorHAnsi" w:cstheme="minorHAnsi"/>
          <w:b/>
          <w:sz w:val="20"/>
          <w:szCs w:val="20"/>
        </w:rPr>
        <w:fldChar w:fldCharType="begin">
          <w:ffData>
            <w:name w:val="Wybór1"/>
            <w:enabled/>
            <w:calcOnExit w:val="0"/>
            <w:checkBox>
              <w:sizeAuto/>
              <w:default w:val="0"/>
            </w:checkBox>
          </w:ffData>
        </w:fldChar>
      </w:r>
      <w:r w:rsidRPr="00CE4C0B">
        <w:rPr>
          <w:rFonts w:asciiTheme="minorHAnsi" w:hAnsiTheme="minorHAnsi" w:cstheme="minorHAnsi"/>
          <w:b/>
          <w:sz w:val="20"/>
          <w:szCs w:val="20"/>
        </w:rPr>
        <w:instrText xml:space="preserve"> FORMCHECKBOX </w:instrText>
      </w:r>
      <w:r w:rsidR="00123E8F">
        <w:rPr>
          <w:rFonts w:asciiTheme="minorHAnsi" w:hAnsiTheme="minorHAnsi" w:cstheme="minorHAnsi"/>
          <w:b/>
          <w:sz w:val="20"/>
          <w:szCs w:val="20"/>
        </w:rPr>
      </w:r>
      <w:r w:rsidR="00123E8F">
        <w:rPr>
          <w:rFonts w:asciiTheme="minorHAnsi" w:hAnsiTheme="minorHAnsi" w:cstheme="minorHAnsi"/>
          <w:b/>
          <w:sz w:val="20"/>
          <w:szCs w:val="20"/>
        </w:rPr>
        <w:fldChar w:fldCharType="separate"/>
      </w:r>
      <w:r w:rsidRPr="00CE4C0B">
        <w:rPr>
          <w:rFonts w:asciiTheme="minorHAnsi" w:hAnsiTheme="minorHAnsi" w:cstheme="minorHAnsi"/>
          <w:b/>
          <w:sz w:val="20"/>
          <w:szCs w:val="20"/>
        </w:rPr>
        <w:fldChar w:fldCharType="end"/>
      </w:r>
      <w:r w:rsidRPr="00CE4C0B">
        <w:rPr>
          <w:rFonts w:asciiTheme="minorHAnsi" w:hAnsiTheme="minorHAnsi" w:cstheme="minorHAnsi"/>
          <w:b/>
          <w:sz w:val="20"/>
          <w:szCs w:val="20"/>
        </w:rPr>
        <w:t xml:space="preserve"> </w:t>
      </w:r>
      <w:r>
        <w:rPr>
          <w:rFonts w:asciiTheme="minorHAnsi" w:eastAsia="Calibri" w:hAnsiTheme="minorHAnsi"/>
          <w:b/>
          <w:sz w:val="20"/>
          <w:szCs w:val="20"/>
        </w:rPr>
        <w:t>w zakresie Części 5</w:t>
      </w:r>
      <w:r w:rsidRPr="00CE4C0B">
        <w:rPr>
          <w:rFonts w:asciiTheme="minorHAnsi" w:eastAsia="Calibri" w:hAnsiTheme="minorHAnsi"/>
          <w:b/>
          <w:sz w:val="20"/>
          <w:szCs w:val="20"/>
        </w:rPr>
        <w:t>: wartość złożonej przeze mnie (przez nas) oferty (Łączną cenę netto oferty</w:t>
      </w:r>
      <w:r>
        <w:rPr>
          <w:rFonts w:asciiTheme="minorHAnsi" w:eastAsia="Calibri" w:hAnsiTheme="minorHAnsi"/>
          <w:b/>
          <w:sz w:val="20"/>
          <w:szCs w:val="20"/>
        </w:rPr>
        <w:t>)</w:t>
      </w:r>
    </w:p>
    <w:p w14:paraId="604088B3" w14:textId="79636A34" w:rsidR="00B066A2" w:rsidRDefault="00B066A2" w:rsidP="00B066A2">
      <w:pPr>
        <w:spacing w:before="0" w:after="200" w:line="276" w:lineRule="auto"/>
        <w:rPr>
          <w:rFonts w:asciiTheme="minorHAnsi" w:eastAsia="Calibri" w:hAnsiTheme="minorHAnsi"/>
          <w:b/>
          <w:sz w:val="20"/>
          <w:szCs w:val="20"/>
        </w:rPr>
      </w:pPr>
      <w:r w:rsidRPr="00CE4C0B">
        <w:rPr>
          <w:rFonts w:asciiTheme="minorHAnsi" w:hAnsiTheme="minorHAnsi" w:cstheme="minorHAnsi"/>
          <w:b/>
          <w:sz w:val="20"/>
          <w:szCs w:val="20"/>
        </w:rPr>
        <w:fldChar w:fldCharType="begin">
          <w:ffData>
            <w:name w:val="Wybór1"/>
            <w:enabled/>
            <w:calcOnExit w:val="0"/>
            <w:checkBox>
              <w:sizeAuto/>
              <w:default w:val="0"/>
            </w:checkBox>
          </w:ffData>
        </w:fldChar>
      </w:r>
      <w:r w:rsidRPr="00CE4C0B">
        <w:rPr>
          <w:rFonts w:asciiTheme="minorHAnsi" w:hAnsiTheme="minorHAnsi" w:cstheme="minorHAnsi"/>
          <w:b/>
          <w:sz w:val="20"/>
          <w:szCs w:val="20"/>
        </w:rPr>
        <w:instrText xml:space="preserve"> FORMCHECKBOX </w:instrText>
      </w:r>
      <w:r w:rsidR="00123E8F">
        <w:rPr>
          <w:rFonts w:asciiTheme="minorHAnsi" w:hAnsiTheme="minorHAnsi" w:cstheme="minorHAnsi"/>
          <w:b/>
          <w:sz w:val="20"/>
          <w:szCs w:val="20"/>
        </w:rPr>
      </w:r>
      <w:r w:rsidR="00123E8F">
        <w:rPr>
          <w:rFonts w:asciiTheme="minorHAnsi" w:hAnsiTheme="minorHAnsi" w:cstheme="minorHAnsi"/>
          <w:b/>
          <w:sz w:val="20"/>
          <w:szCs w:val="20"/>
        </w:rPr>
        <w:fldChar w:fldCharType="separate"/>
      </w:r>
      <w:r w:rsidRPr="00CE4C0B">
        <w:rPr>
          <w:rFonts w:asciiTheme="minorHAnsi" w:hAnsiTheme="minorHAnsi" w:cstheme="minorHAnsi"/>
          <w:b/>
          <w:sz w:val="20"/>
          <w:szCs w:val="20"/>
        </w:rPr>
        <w:fldChar w:fldCharType="end"/>
      </w:r>
      <w:r w:rsidRPr="00CE4C0B">
        <w:rPr>
          <w:rFonts w:asciiTheme="minorHAnsi" w:hAnsiTheme="minorHAnsi" w:cstheme="minorHAnsi"/>
          <w:b/>
          <w:sz w:val="20"/>
          <w:szCs w:val="20"/>
        </w:rPr>
        <w:t xml:space="preserve"> </w:t>
      </w:r>
      <w:r>
        <w:rPr>
          <w:rFonts w:asciiTheme="minorHAnsi" w:eastAsia="Calibri" w:hAnsiTheme="minorHAnsi"/>
          <w:b/>
          <w:sz w:val="20"/>
          <w:szCs w:val="20"/>
        </w:rPr>
        <w:t>w zakresie Części 6</w:t>
      </w:r>
      <w:r w:rsidRPr="00CE4C0B">
        <w:rPr>
          <w:rFonts w:asciiTheme="minorHAnsi" w:eastAsia="Calibri" w:hAnsiTheme="minorHAnsi"/>
          <w:b/>
          <w:sz w:val="20"/>
          <w:szCs w:val="20"/>
        </w:rPr>
        <w:t>: wartość złożonej przeze mnie (przez nas) oferty (Łączną cenę netto oferty</w:t>
      </w:r>
      <w:r>
        <w:rPr>
          <w:rFonts w:asciiTheme="minorHAnsi" w:eastAsia="Calibri" w:hAnsiTheme="minorHAnsi"/>
          <w:b/>
          <w:sz w:val="20"/>
          <w:szCs w:val="20"/>
        </w:rPr>
        <w:t>)</w:t>
      </w:r>
    </w:p>
    <w:p w14:paraId="70DA9E02" w14:textId="5055631C" w:rsidR="00071C42" w:rsidRDefault="00071C42" w:rsidP="00071C42">
      <w:pPr>
        <w:spacing w:before="0" w:after="200" w:line="276" w:lineRule="auto"/>
        <w:rPr>
          <w:rFonts w:asciiTheme="minorHAnsi" w:hAnsiTheme="minorHAnsi" w:cstheme="minorHAnsi"/>
          <w:sz w:val="20"/>
          <w:szCs w:val="20"/>
        </w:rPr>
      </w:pPr>
      <w:r w:rsidRPr="00093729">
        <w:rPr>
          <w:rFonts w:asciiTheme="minorHAnsi" w:hAnsiTheme="minorHAnsi" w:cstheme="minorHAnsi"/>
          <w:sz w:val="20"/>
          <w:szCs w:val="20"/>
        </w:rPr>
        <w:t>i</w:t>
      </w:r>
      <w:r w:rsidRPr="00F8565E">
        <w:rPr>
          <w:rFonts w:asciiTheme="minorHAnsi" w:hAnsiTheme="minorHAnsi" w:cstheme="minorHAnsi"/>
          <w:sz w:val="20"/>
          <w:szCs w:val="20"/>
        </w:rPr>
        <w:t xml:space="preserve"> dostarczenie potwierdzenia jej posiadania Zamawiającemu najpóźniej w dniu zawarcia Umowy</w:t>
      </w:r>
      <w:r>
        <w:rPr>
          <w:rFonts w:asciiTheme="minorHAnsi" w:hAnsiTheme="minorHAnsi" w:cstheme="minorHAnsi"/>
          <w:sz w:val="20"/>
          <w:szCs w:val="20"/>
        </w:rPr>
        <w:t xml:space="preserve"> </w:t>
      </w:r>
      <w:r w:rsidRPr="00F8565E">
        <w:rPr>
          <w:rFonts w:asciiTheme="minorHAnsi" w:hAnsiTheme="minorHAnsi" w:cstheme="minorHAnsi"/>
          <w:sz w:val="20"/>
          <w:szCs w:val="20"/>
        </w:rPr>
        <w:t xml:space="preserve">oraz zobowiązuje się do utrzymywania umowy ubezpieczenia odpowiedzialności cywilnej przez okres realizacji Umowy. Wykonawca zobowiązuje się we wskazanym w poprzednim zdaniu okresie do przedstawienia kopii kolejnych dokumentów potwierdzających posiadanie przez Wykonawcę ubezpieczenia najpóźniej w dniu rozpoczęcia obowiązywania nowego ubezpieczenia, a także kopii dokumentu potwierdzającego opłacenie składki, z zastrzeżeniem, że pomiędzy kolejnymi umowami ubezpieczeniowymi zostanie zachowana ciągłość ochrony ubezpieczeniowej. </w:t>
      </w:r>
    </w:p>
    <w:p w14:paraId="6BA4EDED" w14:textId="54BD6A02" w:rsidR="000900C3" w:rsidRDefault="000900C3" w:rsidP="000900C3">
      <w:pPr>
        <w:spacing w:before="0" w:after="200" w:line="276" w:lineRule="auto"/>
        <w:rPr>
          <w:rFonts w:asciiTheme="minorHAnsi" w:eastAsia="Calibri" w:hAnsiTheme="minorHAnsi"/>
          <w:b/>
          <w:sz w:val="20"/>
          <w:szCs w:val="20"/>
        </w:rPr>
      </w:pPr>
      <w:r>
        <w:rPr>
          <w:rFonts w:asciiTheme="minorHAnsi" w:hAnsiTheme="minorHAnsi" w:cstheme="minorHAnsi"/>
          <w:color w:val="FF0000"/>
          <w:sz w:val="18"/>
        </w:rPr>
        <w:t xml:space="preserve">Wykonawca zobowiązany jest posiadać ubezpieczenie z sumą ubezpieczenia równą lub wyższą sumie kwot zgodnie z wyborem powyższych </w:t>
      </w:r>
      <w:proofErr w:type="spellStart"/>
      <w:r>
        <w:rPr>
          <w:rFonts w:asciiTheme="minorHAnsi" w:hAnsiTheme="minorHAnsi" w:cstheme="minorHAnsi"/>
          <w:color w:val="FF0000"/>
          <w:sz w:val="18"/>
        </w:rPr>
        <w:t>checkboxów</w:t>
      </w:r>
      <w:proofErr w:type="spellEnd"/>
      <w:r>
        <w:rPr>
          <w:rFonts w:asciiTheme="minorHAnsi" w:hAnsiTheme="minorHAnsi" w:cstheme="minorHAnsi"/>
          <w:color w:val="FF0000"/>
          <w:sz w:val="18"/>
        </w:rPr>
        <w:t xml:space="preserve"> (części, na które składa ofertę). </w:t>
      </w:r>
    </w:p>
    <w:p w14:paraId="0DECB3C2" w14:textId="77777777" w:rsidR="00071C42" w:rsidRDefault="00071C42" w:rsidP="00071C42">
      <w:pPr>
        <w:spacing w:before="0" w:after="200" w:line="276" w:lineRule="auto"/>
        <w:rPr>
          <w:rFonts w:ascii="Arial" w:hAnsi="Arial" w:cs="Arial"/>
          <w:b/>
          <w:sz w:val="20"/>
          <w:szCs w:val="20"/>
        </w:rPr>
      </w:pPr>
      <w:r w:rsidRPr="00F8565E">
        <w:rPr>
          <w:rFonts w:asciiTheme="minorHAnsi" w:hAnsiTheme="minorHAnsi" w:cstheme="minorHAnsi"/>
          <w:sz w:val="20"/>
          <w:szCs w:val="20"/>
        </w:rPr>
        <w:t xml:space="preserve">Umowa/y odpowiedzialności cywilnej zostanie/ą zawarta/e i utrzymana/e przez cały okres realizacji przedmiotu </w:t>
      </w:r>
      <w:bookmarkStart w:id="49" w:name="_GoBack"/>
      <w:bookmarkEnd w:id="49"/>
      <w:r w:rsidRPr="00F8565E">
        <w:rPr>
          <w:rFonts w:asciiTheme="minorHAnsi" w:hAnsiTheme="minorHAnsi" w:cstheme="minorHAnsi"/>
          <w:sz w:val="20"/>
          <w:szCs w:val="20"/>
        </w:rPr>
        <w:t>na koszt reprezentowanego podmiotu.</w:t>
      </w:r>
    </w:p>
    <w:tbl>
      <w:tblPr>
        <w:tblW w:w="0" w:type="auto"/>
        <w:jc w:val="center"/>
        <w:tblCellMar>
          <w:left w:w="70" w:type="dxa"/>
          <w:right w:w="70" w:type="dxa"/>
        </w:tblCellMar>
        <w:tblLook w:val="0000" w:firstRow="0" w:lastRow="0" w:firstColumn="0" w:lastColumn="0" w:noHBand="0" w:noVBand="0"/>
      </w:tblPr>
      <w:tblGrid>
        <w:gridCol w:w="4059"/>
        <w:gridCol w:w="4060"/>
      </w:tblGrid>
      <w:tr w:rsidR="00071C42" w:rsidRPr="00DD3397" w14:paraId="2A94F043" w14:textId="77777777" w:rsidTr="007D741B">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4CB8C4DC" w14:textId="77777777" w:rsidR="00071C42" w:rsidRPr="00DD3397" w:rsidRDefault="00071C42" w:rsidP="007D741B">
            <w:pP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7650C47" w14:textId="77777777" w:rsidR="00071C42" w:rsidRPr="00DD3397" w:rsidRDefault="00071C42" w:rsidP="007D741B">
            <w:pPr>
              <w:rPr>
                <w:rFonts w:asciiTheme="minorHAnsi" w:hAnsiTheme="minorHAnsi" w:cstheme="minorHAnsi"/>
                <w:sz w:val="20"/>
                <w:szCs w:val="20"/>
              </w:rPr>
            </w:pPr>
          </w:p>
        </w:tc>
      </w:tr>
      <w:tr w:rsidR="00071C42" w:rsidRPr="00D56601" w14:paraId="51A8A900" w14:textId="77777777" w:rsidTr="007D741B">
        <w:trPr>
          <w:jc w:val="center"/>
        </w:trPr>
        <w:tc>
          <w:tcPr>
            <w:tcW w:w="4059" w:type="dxa"/>
            <w:tcBorders>
              <w:top w:val="nil"/>
              <w:left w:val="nil"/>
              <w:bottom w:val="nil"/>
              <w:right w:val="nil"/>
            </w:tcBorders>
          </w:tcPr>
          <w:p w14:paraId="2ED20678" w14:textId="77777777" w:rsidR="00071C42" w:rsidRPr="00D56601" w:rsidRDefault="00071C42" w:rsidP="007D741B">
            <w:pPr>
              <w:spacing w:before="0"/>
              <w:rPr>
                <w:rFonts w:asciiTheme="minorHAnsi" w:hAnsiTheme="minorHAnsi" w:cstheme="minorHAnsi"/>
                <w:b/>
                <w:sz w:val="20"/>
                <w:szCs w:val="20"/>
              </w:rPr>
            </w:pPr>
            <w:r w:rsidRPr="00D56601">
              <w:rPr>
                <w:rFonts w:asciiTheme="minorHAnsi" w:hAnsiTheme="minorHAnsi" w:cstheme="minorHAnsi"/>
                <w:b/>
                <w:sz w:val="20"/>
                <w:szCs w:val="20"/>
              </w:rPr>
              <w:t>Miejscowość i data</w:t>
            </w:r>
          </w:p>
        </w:tc>
        <w:tc>
          <w:tcPr>
            <w:tcW w:w="4060" w:type="dxa"/>
            <w:tcBorders>
              <w:top w:val="nil"/>
              <w:left w:val="nil"/>
              <w:bottom w:val="nil"/>
              <w:right w:val="nil"/>
            </w:tcBorders>
          </w:tcPr>
          <w:p w14:paraId="4A4EF20D" w14:textId="77777777" w:rsidR="00071C42" w:rsidRPr="00D56601" w:rsidRDefault="00071C42" w:rsidP="007D741B">
            <w:pPr>
              <w:spacing w:before="0"/>
              <w:jc w:val="center"/>
              <w:rPr>
                <w:rFonts w:asciiTheme="minorHAnsi" w:hAnsiTheme="minorHAnsi" w:cstheme="minorHAnsi"/>
                <w:b/>
                <w:sz w:val="20"/>
                <w:szCs w:val="20"/>
              </w:rPr>
            </w:pPr>
            <w:r w:rsidRPr="00D56601">
              <w:rPr>
                <w:rFonts w:asciiTheme="minorHAnsi" w:hAnsiTheme="minorHAnsi" w:cstheme="minorHAnsi"/>
                <w:b/>
                <w:sz w:val="20"/>
                <w:szCs w:val="20"/>
              </w:rPr>
              <w:t>Imię i nazwisko/podpis  przedstawiciela(i) Wykonawcy</w:t>
            </w:r>
          </w:p>
        </w:tc>
      </w:tr>
    </w:tbl>
    <w:p w14:paraId="4E683B64" w14:textId="77777777" w:rsidR="00071C42" w:rsidRDefault="00071C42" w:rsidP="00897A9C">
      <w:pPr>
        <w:pStyle w:val="Nagwek"/>
        <w:tabs>
          <w:tab w:val="clear" w:pos="4536"/>
          <w:tab w:val="clear" w:pos="9072"/>
        </w:tabs>
        <w:spacing w:before="0"/>
        <w:ind w:right="584"/>
        <w:rPr>
          <w:i/>
          <w:sz w:val="16"/>
          <w:szCs w:val="20"/>
          <w:lang w:eastAsia="ar-SA"/>
        </w:rPr>
      </w:pPr>
    </w:p>
    <w:sectPr w:rsidR="00071C42" w:rsidSect="00A9013E">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087692" w16cid:durableId="2AE58ACC"/>
  <w16cid:commentId w16cid:paraId="5BE28422" w16cid:durableId="2AE58ACD"/>
  <w16cid:commentId w16cid:paraId="0F178A46" w16cid:durableId="2AE58ACE"/>
  <w16cid:commentId w16cid:paraId="05149AA5" w16cid:durableId="2AE58BC2"/>
  <w16cid:commentId w16cid:paraId="0847FB3E" w16cid:durableId="2AE58ACF"/>
  <w16cid:commentId w16cid:paraId="2EB323E2" w16cid:durableId="2AE5D0D2"/>
  <w16cid:commentId w16cid:paraId="67053746" w16cid:durableId="2AE58AD0"/>
  <w16cid:commentId w16cid:paraId="202B81D4" w16cid:durableId="2AE5AEB4"/>
  <w16cid:commentId w16cid:paraId="733D1857" w16cid:durableId="2AE58AD1"/>
  <w16cid:commentId w16cid:paraId="165143C7" w16cid:durableId="2AE58AD2"/>
  <w16cid:commentId w16cid:paraId="39A91EFC" w16cid:durableId="2AE58AD3"/>
  <w16cid:commentId w16cid:paraId="35E779DE" w16cid:durableId="2AE5D10B"/>
  <w16cid:commentId w16cid:paraId="6D4E4AB2" w16cid:durableId="2AE08101"/>
  <w16cid:commentId w16cid:paraId="2F5B8CA0" w16cid:durableId="2AE58AD5"/>
  <w16cid:commentId w16cid:paraId="0120BC70" w16cid:durableId="2AE58AD6"/>
  <w16cid:commentId w16cid:paraId="286B2728" w16cid:durableId="2AE06AE1"/>
  <w16cid:commentId w16cid:paraId="674614FC" w16cid:durableId="2AE58AD8"/>
  <w16cid:commentId w16cid:paraId="0C1F363B" w16cid:durableId="2AE58F57"/>
  <w16cid:commentId w16cid:paraId="2B2109CA" w16cid:durableId="2AE58AD9"/>
  <w16cid:commentId w16cid:paraId="551D243F" w16cid:durableId="2AE58ADA"/>
  <w16cid:commentId w16cid:paraId="39D6B9A2" w16cid:durableId="2AE58ADB"/>
  <w16cid:commentId w16cid:paraId="1D163A16" w16cid:durableId="2AE5938D"/>
  <w16cid:commentId w16cid:paraId="13BD96D0" w16cid:durableId="2AE58ADC"/>
  <w16cid:commentId w16cid:paraId="400CBAAF" w16cid:durableId="2AE5B96E"/>
  <w16cid:commentId w16cid:paraId="08040CC8" w16cid:durableId="2AE58ADE"/>
  <w16cid:commentId w16cid:paraId="67F62E9B" w16cid:durableId="2AE58A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51C09" w14:textId="77777777" w:rsidR="00D83611" w:rsidRDefault="00D83611" w:rsidP="007A1C80">
      <w:pPr>
        <w:spacing w:before="0"/>
      </w:pPr>
      <w:r>
        <w:separator/>
      </w:r>
    </w:p>
  </w:endnote>
  <w:endnote w:type="continuationSeparator" w:id="0">
    <w:p w14:paraId="51D17101" w14:textId="77777777" w:rsidR="00D83611" w:rsidRDefault="00D83611" w:rsidP="007A1C80">
      <w:pPr>
        <w:spacing w:before="0"/>
      </w:pPr>
      <w:r>
        <w:continuationSeparator/>
      </w:r>
    </w:p>
  </w:endnote>
  <w:endnote w:type="continuationNotice" w:id="1">
    <w:p w14:paraId="09B7D50C" w14:textId="77777777" w:rsidR="00D83611" w:rsidRDefault="00D836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Calibri-Bold">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5D7D5AC9" w:rsidR="00D83611" w:rsidRPr="006C4383" w:rsidRDefault="00D8361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123E8F">
          <w:rPr>
            <w:rFonts w:asciiTheme="minorHAnsi" w:hAnsiTheme="minorHAnsi" w:cstheme="minorHAnsi"/>
            <w:noProof/>
            <w:sz w:val="20"/>
          </w:rPr>
          <w:t>13</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D83611" w:rsidRPr="00CC08B4" w:rsidRDefault="00D83611">
    <w:pPr>
      <w:pStyle w:val="Stopka"/>
      <w:spacing w:before="0"/>
      <w:rPr>
        <w:sz w:val="2"/>
        <w:szCs w:val="16"/>
      </w:rPr>
    </w:pPr>
  </w:p>
  <w:p w14:paraId="0D3375D1" w14:textId="77777777" w:rsidR="00D83611" w:rsidRDefault="00D8361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68F7DA2A" w:rsidR="00D83611" w:rsidRPr="006C4383" w:rsidRDefault="00D8361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123E8F">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D83611" w:rsidRPr="00902DE3" w:rsidRDefault="00D83611">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C0C3A" w14:textId="77777777" w:rsidR="00D83611" w:rsidRDefault="00D83611" w:rsidP="007A1C80">
      <w:pPr>
        <w:spacing w:before="0"/>
      </w:pPr>
      <w:r>
        <w:separator/>
      </w:r>
    </w:p>
  </w:footnote>
  <w:footnote w:type="continuationSeparator" w:id="0">
    <w:p w14:paraId="3142FEAE" w14:textId="77777777" w:rsidR="00D83611" w:rsidRDefault="00D83611" w:rsidP="007A1C80">
      <w:pPr>
        <w:spacing w:before="0"/>
      </w:pPr>
      <w:r>
        <w:continuationSeparator/>
      </w:r>
    </w:p>
  </w:footnote>
  <w:footnote w:type="continuationNotice" w:id="1">
    <w:p w14:paraId="6097F866" w14:textId="77777777" w:rsidR="00D83611" w:rsidRDefault="00D83611">
      <w:pPr>
        <w:spacing w:before="0"/>
      </w:pPr>
    </w:p>
  </w:footnote>
  <w:footnote w:id="2">
    <w:p w14:paraId="3392C195" w14:textId="77777777" w:rsidR="00D83611" w:rsidRPr="00DF0F8F" w:rsidRDefault="00D83611"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D83611" w:rsidRPr="00DF0F8F" w:rsidRDefault="00D83611"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D83611" w:rsidRPr="00276318" w:rsidRDefault="00D83611"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D83611" w:rsidRPr="00276318" w:rsidRDefault="00D83611"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D83611" w:rsidRPr="00DF0F8F" w:rsidRDefault="00D83611"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D83611" w:rsidRPr="00637DEE" w:rsidRDefault="00D83611"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4">
    <w:p w14:paraId="20D497B7" w14:textId="1C12D37D" w:rsidR="00D83611" w:rsidRPr="00451B37" w:rsidRDefault="00D83611" w:rsidP="00071C42">
      <w:pPr>
        <w:pStyle w:val="Tekstprzypisudolnego"/>
        <w:rPr>
          <w:rFonts w:asciiTheme="minorHAnsi" w:hAnsiTheme="minorHAnsi" w:cstheme="minorHAnsi"/>
        </w:rPr>
      </w:pPr>
      <w:r w:rsidRPr="00451B37">
        <w:rPr>
          <w:rStyle w:val="Odwoanieprzypisudolnego"/>
          <w:rFonts w:asciiTheme="minorHAnsi" w:hAnsiTheme="minorHAnsi" w:cstheme="minorHAnsi"/>
          <w:color w:val="FF0000"/>
          <w:sz w:val="18"/>
        </w:rPr>
        <w:footnoteRef/>
      </w:r>
      <w:r w:rsidRPr="00451B37">
        <w:rPr>
          <w:rFonts w:asciiTheme="minorHAnsi" w:hAnsiTheme="minorHAnsi" w:cstheme="minorHAnsi"/>
          <w:color w:val="FF0000"/>
          <w:sz w:val="18"/>
        </w:rPr>
        <w:t xml:space="preserve"> Wykonawca zaznacza </w:t>
      </w:r>
      <w:proofErr w:type="spellStart"/>
      <w:r w:rsidRPr="00451B37">
        <w:rPr>
          <w:rFonts w:asciiTheme="minorHAnsi" w:hAnsiTheme="minorHAnsi" w:cstheme="minorHAnsi"/>
          <w:color w:val="FF0000"/>
          <w:sz w:val="18"/>
        </w:rPr>
        <w:t>check</w:t>
      </w:r>
      <w:proofErr w:type="spellEnd"/>
      <w:r w:rsidRPr="00451B37">
        <w:rPr>
          <w:rFonts w:asciiTheme="minorHAnsi" w:hAnsiTheme="minorHAnsi" w:cstheme="minorHAnsi"/>
          <w:color w:val="FF0000"/>
          <w:sz w:val="18"/>
        </w:rPr>
        <w:t xml:space="preserve"> </w:t>
      </w:r>
      <w:proofErr w:type="spellStart"/>
      <w:r w:rsidRPr="00451B37">
        <w:rPr>
          <w:rFonts w:asciiTheme="minorHAnsi" w:hAnsiTheme="minorHAnsi" w:cstheme="minorHAnsi"/>
          <w:color w:val="FF0000"/>
          <w:sz w:val="18"/>
        </w:rPr>
        <w:t>box</w:t>
      </w:r>
      <w:proofErr w:type="spellEnd"/>
      <w:r w:rsidRPr="00451B37">
        <w:rPr>
          <w:rFonts w:asciiTheme="minorHAnsi" w:hAnsiTheme="minorHAnsi" w:cstheme="minorHAnsi"/>
          <w:color w:val="FF0000"/>
          <w:sz w:val="18"/>
        </w:rPr>
        <w:t xml:space="preserve"> przy części, na którą składa ofertę</w:t>
      </w:r>
      <w:r>
        <w:rPr>
          <w:rFonts w:asciiTheme="minorHAnsi" w:hAnsiTheme="minorHAnsi" w:cstheme="minorHAnsi"/>
          <w:color w:val="FF0000"/>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D83611" w:rsidRPr="00DD3397" w14:paraId="03104D00" w14:textId="77777777" w:rsidTr="004705CD">
      <w:trPr>
        <w:cantSplit/>
        <w:trHeight w:val="284"/>
      </w:trPr>
      <w:tc>
        <w:tcPr>
          <w:tcW w:w="6486" w:type="dxa"/>
          <w:tcBorders>
            <w:top w:val="nil"/>
            <w:left w:val="nil"/>
            <w:bottom w:val="nil"/>
            <w:right w:val="nil"/>
          </w:tcBorders>
        </w:tcPr>
        <w:p w14:paraId="08388EF7" w14:textId="77777777" w:rsidR="00D83611" w:rsidRPr="00DD3397" w:rsidRDefault="00D83611"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D83611" w:rsidRPr="00DD3397" w:rsidRDefault="00D8361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83611"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33D74F76" w:rsidR="00D83611" w:rsidRPr="00DD3397" w:rsidRDefault="00D83611" w:rsidP="007E4C27">
          <w:pPr>
            <w:pStyle w:val="Nagwek"/>
            <w:spacing w:before="0"/>
            <w:jc w:val="left"/>
            <w:rPr>
              <w:rFonts w:asciiTheme="minorHAnsi" w:hAnsiTheme="minorHAnsi" w:cstheme="minorHAnsi"/>
              <w:sz w:val="18"/>
              <w:szCs w:val="18"/>
            </w:rPr>
          </w:pPr>
        </w:p>
      </w:tc>
      <w:tc>
        <w:tcPr>
          <w:tcW w:w="3012" w:type="dxa"/>
          <w:tcBorders>
            <w:top w:val="nil"/>
            <w:left w:val="nil"/>
            <w:bottom w:val="single" w:sz="4" w:space="0" w:color="auto"/>
            <w:right w:val="nil"/>
          </w:tcBorders>
          <w:vAlign w:val="center"/>
        </w:tcPr>
        <w:p w14:paraId="35F08A9D" w14:textId="59F14083" w:rsidR="00D83611" w:rsidRPr="00513976" w:rsidRDefault="00D83611" w:rsidP="00BB31F7">
          <w:pPr>
            <w:pStyle w:val="Nagwek"/>
            <w:spacing w:before="0"/>
            <w:jc w:val="right"/>
            <w:rPr>
              <w:rFonts w:asciiTheme="minorHAnsi" w:hAnsiTheme="minorHAnsi" w:cstheme="minorHAnsi"/>
              <w:bCs/>
              <w:sz w:val="18"/>
              <w:szCs w:val="18"/>
              <w:highlight w:val="yellow"/>
            </w:rPr>
          </w:pPr>
          <w:r w:rsidRPr="00BB31F7">
            <w:rPr>
              <w:rFonts w:ascii="Calibri" w:hAnsi="Calibri"/>
              <w:b/>
              <w:sz w:val="20"/>
              <w:szCs w:val="20"/>
            </w:rPr>
            <w:t>1400/DW00/ZD/KZ/2024/0000111713</w:t>
          </w:r>
        </w:p>
      </w:tc>
    </w:tr>
  </w:tbl>
  <w:p w14:paraId="4429F420" w14:textId="77777777" w:rsidR="00D83611" w:rsidRPr="00C842CA" w:rsidRDefault="00D83611"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5386"/>
      <w:gridCol w:w="3970"/>
    </w:tblGrid>
    <w:tr w:rsidR="00D83611" w:rsidRPr="00DD3397" w14:paraId="26F6035A" w14:textId="77777777" w:rsidTr="004705CD">
      <w:trPr>
        <w:cantSplit/>
        <w:trHeight w:val="284"/>
      </w:trPr>
      <w:tc>
        <w:tcPr>
          <w:tcW w:w="6489" w:type="dxa"/>
          <w:tcBorders>
            <w:top w:val="nil"/>
            <w:left w:val="nil"/>
            <w:bottom w:val="nil"/>
            <w:right w:val="nil"/>
          </w:tcBorders>
        </w:tcPr>
        <w:p w14:paraId="095F9AC8" w14:textId="77777777" w:rsidR="00D83611" w:rsidRPr="00DD3397" w:rsidRDefault="00D83611"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D83611" w:rsidRPr="00DD3397" w:rsidRDefault="00D8361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83611"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41144F10" w:rsidR="00D83611" w:rsidRPr="00DD3397" w:rsidRDefault="00D83611" w:rsidP="005C6F8F">
          <w:pPr>
            <w:pStyle w:val="Nagwek"/>
            <w:spacing w:before="0"/>
            <w:jc w:val="left"/>
            <w:rPr>
              <w:rFonts w:asciiTheme="minorHAnsi" w:hAnsiTheme="minorHAnsi" w:cstheme="minorHAnsi"/>
              <w:sz w:val="18"/>
              <w:szCs w:val="18"/>
            </w:rPr>
          </w:pPr>
        </w:p>
      </w:tc>
      <w:tc>
        <w:tcPr>
          <w:tcW w:w="2867" w:type="dxa"/>
          <w:tcBorders>
            <w:top w:val="nil"/>
            <w:left w:val="nil"/>
            <w:bottom w:val="single" w:sz="4" w:space="0" w:color="auto"/>
            <w:right w:val="nil"/>
          </w:tcBorders>
          <w:vAlign w:val="center"/>
        </w:tcPr>
        <w:p w14:paraId="4DBC9623" w14:textId="6E03374A" w:rsidR="00D83611" w:rsidRPr="00821D8A" w:rsidRDefault="00D83611" w:rsidP="00156821">
          <w:pPr>
            <w:pStyle w:val="Nagwek"/>
            <w:spacing w:before="0"/>
            <w:jc w:val="right"/>
            <w:rPr>
              <w:rFonts w:asciiTheme="minorHAnsi" w:hAnsiTheme="minorHAnsi" w:cstheme="minorHAnsi"/>
              <w:b/>
              <w:bCs/>
              <w:sz w:val="18"/>
              <w:szCs w:val="18"/>
              <w:highlight w:val="yellow"/>
            </w:rPr>
          </w:pPr>
          <w:r w:rsidRPr="00560D28">
            <w:rPr>
              <w:rFonts w:asciiTheme="minorHAnsi" w:hAnsiTheme="minorHAnsi" w:cstheme="minorHAnsi"/>
              <w:b/>
            </w:rPr>
            <w:t>1400/DW00/ZD/KZ/2024/0000111713</w:t>
          </w:r>
        </w:p>
      </w:tc>
    </w:tr>
  </w:tbl>
  <w:p w14:paraId="4BFDEF50" w14:textId="77777777" w:rsidR="00D83611" w:rsidRPr="00121F3A" w:rsidRDefault="00D83611" w:rsidP="00121F3A">
    <w:pPr>
      <w:pStyle w:val="Nagwek"/>
      <w:spacing w:before="0"/>
      <w:rPr>
        <w:rFonts w:ascii="Arial" w:hAnsi="Arial" w:cs="Arial"/>
        <w:sz w:val="18"/>
        <w:szCs w:val="18"/>
      </w:rPr>
    </w:pPr>
  </w:p>
  <w:p w14:paraId="30464BCD" w14:textId="77777777" w:rsidR="00D83611" w:rsidRDefault="00D8361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B262D2"/>
    <w:multiLevelType w:val="multilevel"/>
    <w:tmpl w:val="E26AC2AA"/>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2AC1E5E"/>
    <w:multiLevelType w:val="hybridMultilevel"/>
    <w:tmpl w:val="6C84864C"/>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 w15:restartNumberingAfterBreak="0">
    <w:nsid w:val="04C076C2"/>
    <w:multiLevelType w:val="hybridMultilevel"/>
    <w:tmpl w:val="6676516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EE3D10"/>
    <w:multiLevelType w:val="hybridMultilevel"/>
    <w:tmpl w:val="67A83068"/>
    <w:lvl w:ilvl="0" w:tplc="5BCE81E2">
      <w:start w:val="1"/>
      <w:numFmt w:val="decimal"/>
      <w:lvlText w:val="%1."/>
      <w:lvlJc w:val="left"/>
      <w:pPr>
        <w:ind w:left="360" w:hanging="360"/>
      </w:pPr>
      <w:rPr>
        <w:i w:val="0"/>
      </w:r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5682181"/>
    <w:multiLevelType w:val="multilevel"/>
    <w:tmpl w:val="1ACA3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6116C25"/>
    <w:multiLevelType w:val="hybridMultilevel"/>
    <w:tmpl w:val="0A78179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09675AC1"/>
    <w:multiLevelType w:val="multilevel"/>
    <w:tmpl w:val="D2FA3D9E"/>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9942ED6"/>
    <w:multiLevelType w:val="hybridMultilevel"/>
    <w:tmpl w:val="FB72FBF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A6C0781"/>
    <w:multiLevelType w:val="multilevel"/>
    <w:tmpl w:val="0F0220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B8F1664"/>
    <w:multiLevelType w:val="hybridMultilevel"/>
    <w:tmpl w:val="BD2006D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C6C4EA5"/>
    <w:multiLevelType w:val="hybridMultilevel"/>
    <w:tmpl w:val="D8EC5E8E"/>
    <w:lvl w:ilvl="0" w:tplc="0C100CD6">
      <w:start w:val="1"/>
      <w:numFmt w:val="lowerLetter"/>
      <w:lvlText w:val="%1)"/>
      <w:lvlJc w:val="left"/>
      <w:pPr>
        <w:ind w:left="927" w:hanging="360"/>
      </w:pPr>
      <w:rPr>
        <w:rFonts w:asciiTheme="minorHAnsi" w:eastAsia="Arial"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0EB726E1"/>
    <w:multiLevelType w:val="hybridMultilevel"/>
    <w:tmpl w:val="69C0494E"/>
    <w:lvl w:ilvl="0" w:tplc="0415000F">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F2F2653"/>
    <w:multiLevelType w:val="hybridMultilevel"/>
    <w:tmpl w:val="A8BCD6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38"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19E1F2D"/>
    <w:multiLevelType w:val="multilevel"/>
    <w:tmpl w:val="92CAE5DE"/>
    <w:lvl w:ilvl="0">
      <w:numFmt w:val="bullet"/>
      <w:lvlText w:val=""/>
      <w:lvlJc w:val="left"/>
      <w:pPr>
        <w:ind w:left="360" w:hanging="360"/>
      </w:pPr>
      <w:rPr>
        <w:rFonts w:ascii="Symbol" w:hAnsi="Symbol"/>
        <w:b w:val="0"/>
      </w:rPr>
    </w:lvl>
    <w:lvl w:ilvl="1">
      <w:start w:val="1"/>
      <w:numFmt w:val="lowerLetter"/>
      <w:lvlText w:val="%2."/>
      <w:lvlJc w:val="left"/>
      <w:pPr>
        <w:ind w:left="1440" w:hanging="360"/>
      </w:pPr>
      <w:rPr>
        <w:rFonts w:cs="Times New Roman"/>
      </w:rPr>
    </w:lvl>
    <w:lvl w:ilvl="2">
      <w:start w:val="1"/>
      <w:numFmt w:val="decimal"/>
      <w:lvlText w:val="%3."/>
      <w:lvlJc w:val="left"/>
      <w:pPr>
        <w:ind w:left="360" w:hanging="360"/>
      </w:pPr>
      <w:rPr>
        <w:rFonts w:ascii="Arial" w:hAnsi="Arial" w:cs="Arial"/>
        <w:b w:val="0"/>
        <w:sz w:val="20"/>
        <w:szCs w:val="2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numFmt w:val="bullet"/>
      <w:lvlText w:val=""/>
      <w:lvlJc w:val="left"/>
      <w:pPr>
        <w:ind w:left="4320" w:hanging="180"/>
      </w:pPr>
      <w:rPr>
        <w:rFonts w:ascii="Symbol" w:hAnsi="Symbol"/>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13E84F2B"/>
    <w:multiLevelType w:val="hybridMultilevel"/>
    <w:tmpl w:val="011E4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43"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490207"/>
    <w:multiLevelType w:val="hybridMultilevel"/>
    <w:tmpl w:val="D9F887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6" w15:restartNumberingAfterBreak="0">
    <w:nsid w:val="18DB377C"/>
    <w:multiLevelType w:val="multilevel"/>
    <w:tmpl w:val="85F81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916065E"/>
    <w:multiLevelType w:val="hybridMultilevel"/>
    <w:tmpl w:val="DF80CDCA"/>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1A5731F8"/>
    <w:multiLevelType w:val="hybridMultilevel"/>
    <w:tmpl w:val="771AB3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1AFB4AF5"/>
    <w:multiLevelType w:val="hybridMultilevel"/>
    <w:tmpl w:val="DEFAB4D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1B9267BB"/>
    <w:multiLevelType w:val="multilevel"/>
    <w:tmpl w:val="7F1AA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BE56534"/>
    <w:multiLevelType w:val="hybridMultilevel"/>
    <w:tmpl w:val="5CAE1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2E52A1"/>
    <w:multiLevelType w:val="hybridMultilevel"/>
    <w:tmpl w:val="CFD4A312"/>
    <w:lvl w:ilvl="0" w:tplc="0415000F">
      <w:start w:val="1"/>
      <w:numFmt w:val="decimal"/>
      <w:lvlText w:val="%1."/>
      <w:lvlJc w:val="left"/>
      <w:pPr>
        <w:ind w:left="720" w:hanging="360"/>
      </w:pPr>
    </w:lvl>
    <w:lvl w:ilvl="1" w:tplc="3322F70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6" w15:restartNumberingAfterBreak="0">
    <w:nsid w:val="1F8C6EFE"/>
    <w:multiLevelType w:val="hybridMultilevel"/>
    <w:tmpl w:val="C2EED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FCA3943"/>
    <w:multiLevelType w:val="hybridMultilevel"/>
    <w:tmpl w:val="BCFA5978"/>
    <w:lvl w:ilvl="0" w:tplc="B0C2B0BE">
      <w:start w:val="1"/>
      <w:numFmt w:val="decimal"/>
      <w:lvlText w:val="%1."/>
      <w:lvlJc w:val="left"/>
      <w:pPr>
        <w:ind w:left="420" w:hanging="360"/>
      </w:pPr>
      <w:rPr>
        <w:rFonts w:ascii="Calibri" w:hAnsi="Calibri" w:cs="Calibri" w:hint="default"/>
        <w:b w:val="0"/>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8" w15:restartNumberingAfterBreak="0">
    <w:nsid w:val="20867306"/>
    <w:multiLevelType w:val="multilevel"/>
    <w:tmpl w:val="7272FAC0"/>
    <w:lvl w:ilvl="0">
      <w:numFmt w:val="bullet"/>
      <w:lvlText w:val=""/>
      <w:lvlJc w:val="left"/>
      <w:pPr>
        <w:ind w:left="360" w:hanging="360"/>
      </w:pPr>
      <w:rPr>
        <w:rFonts w:ascii="Symbol" w:hAnsi="Symbol"/>
        <w:b w:val="0"/>
      </w:rPr>
    </w:lvl>
    <w:lvl w:ilvl="1">
      <w:start w:val="1"/>
      <w:numFmt w:val="lowerLetter"/>
      <w:lvlText w:val="%2."/>
      <w:lvlJc w:val="left"/>
      <w:pPr>
        <w:ind w:left="1440" w:hanging="360"/>
      </w:pPr>
      <w:rPr>
        <w:rFonts w:cs="Times New Roman"/>
      </w:rPr>
    </w:lvl>
    <w:lvl w:ilvl="2">
      <w:start w:val="1"/>
      <w:numFmt w:val="decimal"/>
      <w:lvlText w:val="%3."/>
      <w:lvlJc w:val="left"/>
      <w:pPr>
        <w:ind w:left="360" w:hanging="360"/>
      </w:pPr>
      <w:rPr>
        <w:rFonts w:asciiTheme="minorHAnsi" w:hAnsiTheme="minorHAnsi" w:cstheme="minorHAnsi" w:hint="default"/>
        <w:b w:val="0"/>
        <w:sz w:val="20"/>
        <w:szCs w:val="2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numFmt w:val="bullet"/>
      <w:lvlText w:val=""/>
      <w:lvlJc w:val="left"/>
      <w:pPr>
        <w:ind w:left="4320" w:hanging="180"/>
      </w:pPr>
      <w:rPr>
        <w:rFonts w:ascii="Symbol" w:hAnsi="Symbol"/>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221B1CE9"/>
    <w:multiLevelType w:val="hybridMultilevel"/>
    <w:tmpl w:val="B8E48FAE"/>
    <w:lvl w:ilvl="0" w:tplc="00000004">
      <w:start w:val="1"/>
      <w:numFmt w:val="decimal"/>
      <w:lvlText w:val="%1."/>
      <w:lvlJc w:val="left"/>
      <w:pPr>
        <w:ind w:left="1080" w:hanging="360"/>
      </w:pPr>
      <w:rPr>
        <w:b w:val="0"/>
        <w:bCs w:val="0"/>
      </w:r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3774FE8"/>
    <w:multiLevelType w:val="hybridMultilevel"/>
    <w:tmpl w:val="6520E206"/>
    <w:lvl w:ilvl="0" w:tplc="A3544F1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4894A81"/>
    <w:multiLevelType w:val="hybridMultilevel"/>
    <w:tmpl w:val="E5B8572A"/>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2573560E"/>
    <w:multiLevelType w:val="hybridMultilevel"/>
    <w:tmpl w:val="235AB60A"/>
    <w:lvl w:ilvl="0" w:tplc="4146AD6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320047"/>
    <w:multiLevelType w:val="hybridMultilevel"/>
    <w:tmpl w:val="E7867BCA"/>
    <w:lvl w:ilvl="0" w:tplc="7F6A8CD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26EC558F"/>
    <w:multiLevelType w:val="hybridMultilevel"/>
    <w:tmpl w:val="490A9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27B8052A"/>
    <w:multiLevelType w:val="hybridMultilevel"/>
    <w:tmpl w:val="B4BE52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2A8743E3"/>
    <w:multiLevelType w:val="multilevel"/>
    <w:tmpl w:val="2C12F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2CEF16EE"/>
    <w:multiLevelType w:val="hybridMultilevel"/>
    <w:tmpl w:val="CA06D5D0"/>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3" w15:restartNumberingAfterBreak="0">
    <w:nsid w:val="2DC75EA9"/>
    <w:multiLevelType w:val="hybridMultilevel"/>
    <w:tmpl w:val="B4BE52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2DEB4E42"/>
    <w:multiLevelType w:val="hybridMultilevel"/>
    <w:tmpl w:val="7B7A5726"/>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6" w15:restartNumberingAfterBreak="0">
    <w:nsid w:val="32896743"/>
    <w:multiLevelType w:val="hybridMultilevel"/>
    <w:tmpl w:val="79588FB6"/>
    <w:lvl w:ilvl="0" w:tplc="0415000F">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3365B4F"/>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9" w15:restartNumberingAfterBreak="0">
    <w:nsid w:val="33E0532D"/>
    <w:multiLevelType w:val="hybridMultilevel"/>
    <w:tmpl w:val="4412F6B6"/>
    <w:lvl w:ilvl="0" w:tplc="552CDCE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52059AF"/>
    <w:multiLevelType w:val="multilevel"/>
    <w:tmpl w:val="9B9ACC4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36121F62"/>
    <w:multiLevelType w:val="hybridMultilevel"/>
    <w:tmpl w:val="9BD846C8"/>
    <w:lvl w:ilvl="0" w:tplc="159A1F22">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3659335C"/>
    <w:multiLevelType w:val="hybridMultilevel"/>
    <w:tmpl w:val="36EC6CB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4"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6" w15:restartNumberingAfterBreak="0">
    <w:nsid w:val="39925725"/>
    <w:multiLevelType w:val="multilevel"/>
    <w:tmpl w:val="D0A84712"/>
    <w:lvl w:ilvl="0">
      <w:start w:val="1"/>
      <w:numFmt w:val="decimal"/>
      <w:lvlText w:val="%1."/>
      <w:lvlJc w:val="left"/>
      <w:pPr>
        <w:ind w:left="720" w:hanging="360"/>
      </w:pPr>
      <w:rPr>
        <w:b w:val="0"/>
        <w:bCs/>
        <w:u w:val="none"/>
      </w:rPr>
    </w:lvl>
    <w:lvl w:ilvl="1">
      <w:start w:val="1"/>
      <w:numFmt w:val="bullet"/>
      <w:lvlText w:val=""/>
      <w:lvlJc w:val="left"/>
      <w:pPr>
        <w:ind w:left="1440" w:hanging="360"/>
      </w:pPr>
      <w:rPr>
        <w:rFonts w:ascii="Wingdings" w:hAnsi="Wingding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3A5E66E9"/>
    <w:multiLevelType w:val="hybridMultilevel"/>
    <w:tmpl w:val="6B7E4C5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3A9F306D"/>
    <w:multiLevelType w:val="hybridMultilevel"/>
    <w:tmpl w:val="E0E2E6EA"/>
    <w:lvl w:ilvl="0" w:tplc="FB6AC62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3F0D22FE"/>
    <w:multiLevelType w:val="hybridMultilevel"/>
    <w:tmpl w:val="4830CF6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F5D1462"/>
    <w:multiLevelType w:val="hybridMultilevel"/>
    <w:tmpl w:val="51B2AA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3" w15:restartNumberingAfterBreak="0">
    <w:nsid w:val="41010187"/>
    <w:multiLevelType w:val="multilevel"/>
    <w:tmpl w:val="6A5CD1D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95"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6"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43002BDA"/>
    <w:multiLevelType w:val="hybridMultilevel"/>
    <w:tmpl w:val="EFB6D5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0" w15:restartNumberingAfterBreak="0">
    <w:nsid w:val="45D53B4A"/>
    <w:multiLevelType w:val="hybridMultilevel"/>
    <w:tmpl w:val="8EB8A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9A1622C"/>
    <w:multiLevelType w:val="hybridMultilevel"/>
    <w:tmpl w:val="ACB2B392"/>
    <w:lvl w:ilvl="0" w:tplc="662E4B46">
      <w:start w:val="1"/>
      <w:numFmt w:val="decimal"/>
      <w:lvlText w:val="%1."/>
      <w:lvlJc w:val="left"/>
      <w:pPr>
        <w:tabs>
          <w:tab w:val="num" w:pos="709"/>
        </w:tabs>
        <w:ind w:left="709"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652CC490">
      <w:start w:val="2"/>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4A393AFF"/>
    <w:multiLevelType w:val="hybridMultilevel"/>
    <w:tmpl w:val="2CA06BD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4"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06" w15:restartNumberingAfterBreak="0">
    <w:nsid w:val="4C9D6D93"/>
    <w:multiLevelType w:val="multilevel"/>
    <w:tmpl w:val="E4729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F9C57E4"/>
    <w:multiLevelType w:val="hybridMultilevel"/>
    <w:tmpl w:val="AA38BDEA"/>
    <w:lvl w:ilvl="0" w:tplc="C1BCE62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0" w15:restartNumberingAfterBreak="1">
    <w:nsid w:val="51270F98"/>
    <w:multiLevelType w:val="hybridMultilevel"/>
    <w:tmpl w:val="D7CC2DE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19473B7"/>
    <w:multiLevelType w:val="hybridMultilevel"/>
    <w:tmpl w:val="313AFE64"/>
    <w:lvl w:ilvl="0" w:tplc="04D6CC10">
      <w:start w:val="1"/>
      <w:numFmt w:val="lowerLetter"/>
      <w:lvlText w:val="%1)"/>
      <w:lvlJc w:val="left"/>
      <w:pPr>
        <w:ind w:left="257" w:hanging="360"/>
      </w:pPr>
      <w:rPr>
        <w:rFonts w:hint="default"/>
      </w:rPr>
    </w:lvl>
    <w:lvl w:ilvl="1" w:tplc="04150019" w:tentative="1">
      <w:start w:val="1"/>
      <w:numFmt w:val="lowerLetter"/>
      <w:lvlText w:val="%2."/>
      <w:lvlJc w:val="left"/>
      <w:pPr>
        <w:ind w:left="977" w:hanging="360"/>
      </w:pPr>
    </w:lvl>
    <w:lvl w:ilvl="2" w:tplc="0415001B" w:tentative="1">
      <w:start w:val="1"/>
      <w:numFmt w:val="lowerRoman"/>
      <w:lvlText w:val="%3."/>
      <w:lvlJc w:val="right"/>
      <w:pPr>
        <w:ind w:left="1697" w:hanging="180"/>
      </w:pPr>
    </w:lvl>
    <w:lvl w:ilvl="3" w:tplc="0415000F" w:tentative="1">
      <w:start w:val="1"/>
      <w:numFmt w:val="decimal"/>
      <w:lvlText w:val="%4."/>
      <w:lvlJc w:val="left"/>
      <w:pPr>
        <w:ind w:left="2417" w:hanging="360"/>
      </w:pPr>
    </w:lvl>
    <w:lvl w:ilvl="4" w:tplc="04150019" w:tentative="1">
      <w:start w:val="1"/>
      <w:numFmt w:val="lowerLetter"/>
      <w:lvlText w:val="%5."/>
      <w:lvlJc w:val="left"/>
      <w:pPr>
        <w:ind w:left="3137" w:hanging="360"/>
      </w:pPr>
    </w:lvl>
    <w:lvl w:ilvl="5" w:tplc="0415001B" w:tentative="1">
      <w:start w:val="1"/>
      <w:numFmt w:val="lowerRoman"/>
      <w:lvlText w:val="%6."/>
      <w:lvlJc w:val="right"/>
      <w:pPr>
        <w:ind w:left="3857" w:hanging="180"/>
      </w:pPr>
    </w:lvl>
    <w:lvl w:ilvl="6" w:tplc="0415000F" w:tentative="1">
      <w:start w:val="1"/>
      <w:numFmt w:val="decimal"/>
      <w:lvlText w:val="%7."/>
      <w:lvlJc w:val="left"/>
      <w:pPr>
        <w:ind w:left="4577" w:hanging="360"/>
      </w:pPr>
    </w:lvl>
    <w:lvl w:ilvl="7" w:tplc="04150019" w:tentative="1">
      <w:start w:val="1"/>
      <w:numFmt w:val="lowerLetter"/>
      <w:lvlText w:val="%8."/>
      <w:lvlJc w:val="left"/>
      <w:pPr>
        <w:ind w:left="5297" w:hanging="360"/>
      </w:pPr>
    </w:lvl>
    <w:lvl w:ilvl="8" w:tplc="0415001B" w:tentative="1">
      <w:start w:val="1"/>
      <w:numFmt w:val="lowerRoman"/>
      <w:lvlText w:val="%9."/>
      <w:lvlJc w:val="right"/>
      <w:pPr>
        <w:ind w:left="6017" w:hanging="180"/>
      </w:pPr>
    </w:lvl>
  </w:abstractNum>
  <w:abstractNum w:abstractNumId="112" w15:restartNumberingAfterBreak="1">
    <w:nsid w:val="52886082"/>
    <w:multiLevelType w:val="hybridMultilevel"/>
    <w:tmpl w:val="2B5021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28F0149"/>
    <w:multiLevelType w:val="hybridMultilevel"/>
    <w:tmpl w:val="6964B900"/>
    <w:lvl w:ilvl="0" w:tplc="CF84ACB0">
      <w:start w:val="3"/>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4" w15:restartNumberingAfterBreak="0">
    <w:nsid w:val="52D15E13"/>
    <w:multiLevelType w:val="hybridMultilevel"/>
    <w:tmpl w:val="A462B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18" w15:restartNumberingAfterBreak="0">
    <w:nsid w:val="57E420D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594C0D36"/>
    <w:multiLevelType w:val="hybridMultilevel"/>
    <w:tmpl w:val="007630D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0" w15:restartNumberingAfterBreak="0">
    <w:nsid w:val="59EC70A2"/>
    <w:multiLevelType w:val="multilevel"/>
    <w:tmpl w:val="BA98F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2"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3" w15:restartNumberingAfterBreak="0">
    <w:nsid w:val="5BE80F94"/>
    <w:multiLevelType w:val="hybridMultilevel"/>
    <w:tmpl w:val="ED1AAC68"/>
    <w:lvl w:ilvl="0" w:tplc="357059EA">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5C155F4F"/>
    <w:multiLevelType w:val="multilevel"/>
    <w:tmpl w:val="522E155A"/>
    <w:lvl w:ilvl="0">
      <w:numFmt w:val="bullet"/>
      <w:lvlText w:val=""/>
      <w:lvlJc w:val="left"/>
      <w:pPr>
        <w:ind w:left="360" w:hanging="360"/>
      </w:pPr>
      <w:rPr>
        <w:rFonts w:ascii="Symbol" w:hAnsi="Symbol"/>
        <w:b w:val="0"/>
      </w:rPr>
    </w:lvl>
    <w:lvl w:ilvl="1">
      <w:start w:val="1"/>
      <w:numFmt w:val="lowerLetter"/>
      <w:lvlText w:val="%2."/>
      <w:lvlJc w:val="left"/>
      <w:pPr>
        <w:ind w:left="1440" w:hanging="360"/>
      </w:pPr>
      <w:rPr>
        <w:rFonts w:cs="Times New Roman"/>
      </w:rPr>
    </w:lvl>
    <w:lvl w:ilvl="2">
      <w:start w:val="1"/>
      <w:numFmt w:val="decimal"/>
      <w:lvlText w:val="%3."/>
      <w:lvlJc w:val="left"/>
      <w:pPr>
        <w:ind w:left="360" w:hanging="360"/>
      </w:pPr>
      <w:rPr>
        <w:rFonts w:ascii="Arial" w:hAnsi="Arial" w:cs="Arial"/>
        <w:b w:val="0"/>
        <w:sz w:val="20"/>
        <w:szCs w:val="2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numFmt w:val="bullet"/>
      <w:lvlText w:val=""/>
      <w:lvlJc w:val="left"/>
      <w:pPr>
        <w:ind w:left="4320" w:hanging="180"/>
      </w:pPr>
      <w:rPr>
        <w:rFonts w:ascii="Symbol" w:hAnsi="Symbol"/>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5"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6"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27" w15:restartNumberingAfterBreak="0">
    <w:nsid w:val="5DD15A84"/>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E77453E"/>
    <w:multiLevelType w:val="hybridMultilevel"/>
    <w:tmpl w:val="EEC6A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33" w15:restartNumberingAfterBreak="0">
    <w:nsid w:val="604871AE"/>
    <w:multiLevelType w:val="hybridMultilevel"/>
    <w:tmpl w:val="568E0DAC"/>
    <w:lvl w:ilvl="0" w:tplc="04150017">
      <w:start w:val="1"/>
      <w:numFmt w:val="lowerLetter"/>
      <w:lvlText w:val="%1)"/>
      <w:lvlJc w:val="left"/>
      <w:pPr>
        <w:tabs>
          <w:tab w:val="num" w:pos="360"/>
        </w:tabs>
        <w:ind w:left="360" w:hanging="360"/>
      </w:pPr>
      <w:rPr>
        <w:rFonts w:hint="default"/>
      </w:rPr>
    </w:lvl>
    <w:lvl w:ilvl="1" w:tplc="C720D2DA">
      <w:start w:val="1"/>
      <w:numFmt w:val="lowerLetter"/>
      <w:lvlText w:val="%2)"/>
      <w:lvlJc w:val="left"/>
      <w:pPr>
        <w:tabs>
          <w:tab w:val="num" w:pos="1080"/>
        </w:tabs>
        <w:ind w:left="1080" w:hanging="360"/>
      </w:pPr>
      <w:rPr>
        <w:rFonts w:cs="Times New Roman" w:hint="default"/>
        <w:b/>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4" w15:restartNumberingAfterBreak="0">
    <w:nsid w:val="622B4A4E"/>
    <w:multiLevelType w:val="hybridMultilevel"/>
    <w:tmpl w:val="C66E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23B2E24"/>
    <w:multiLevelType w:val="hybridMultilevel"/>
    <w:tmpl w:val="A4FA9A00"/>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6" w15:restartNumberingAfterBreak="0">
    <w:nsid w:val="623E30E2"/>
    <w:multiLevelType w:val="hybridMultilevel"/>
    <w:tmpl w:val="84AA09C0"/>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56AA3624">
      <w:start w:val="1"/>
      <w:numFmt w:val="decimal"/>
      <w:lvlText w:val="%4."/>
      <w:lvlJc w:val="left"/>
      <w:pPr>
        <w:ind w:left="3524" w:hanging="360"/>
      </w:pPr>
      <w:rPr>
        <w:rFonts w:hint="default"/>
        <w:b w:val="0"/>
      </w:rPr>
    </w:lvl>
    <w:lvl w:ilvl="4" w:tplc="CA361C98">
      <w:start w:val="1"/>
      <w:numFmt w:val="decimal"/>
      <w:lvlText w:val="%5)"/>
      <w:lvlJc w:val="left"/>
      <w:pPr>
        <w:ind w:left="4244" w:hanging="360"/>
      </w:pPr>
      <w:rPr>
        <w:rFonts w:hint="default"/>
      </w:rPr>
    </w:lvl>
    <w:lvl w:ilvl="5" w:tplc="CF6CF012">
      <w:start w:val="1"/>
      <w:numFmt w:val="upperRoman"/>
      <w:lvlText w:val="%6."/>
      <w:lvlJc w:val="left"/>
      <w:pPr>
        <w:ind w:left="5504" w:hanging="720"/>
      </w:pPr>
      <w:rPr>
        <w:rFonts w:hint="default"/>
      </w:rPr>
    </w:lvl>
    <w:lvl w:ilvl="6" w:tplc="647672F4">
      <w:numFmt w:val="bullet"/>
      <w:lvlText w:val=""/>
      <w:lvlJc w:val="left"/>
      <w:pPr>
        <w:ind w:left="5684" w:hanging="360"/>
      </w:pPr>
      <w:rPr>
        <w:rFonts w:ascii="Symbol" w:eastAsia="Times New Roman" w:hAnsi="Symbol" w:cs="Tahoma" w:hint="default"/>
      </w:r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7" w15:restartNumberingAfterBreak="0">
    <w:nsid w:val="62786D78"/>
    <w:multiLevelType w:val="hybridMultilevel"/>
    <w:tmpl w:val="24229A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8"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13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1" w15:restartNumberingAfterBreak="0">
    <w:nsid w:val="64D2292F"/>
    <w:multiLevelType w:val="hybridMultilevel"/>
    <w:tmpl w:val="64BC04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4F43DCD"/>
    <w:multiLevelType w:val="hybridMultilevel"/>
    <w:tmpl w:val="2DC672BC"/>
    <w:lvl w:ilvl="0" w:tplc="FB6AC628">
      <w:start w:val="1"/>
      <w:numFmt w:val="lowerLetter"/>
      <w:lvlText w:val="(%1)"/>
      <w:lvlJc w:val="left"/>
      <w:pPr>
        <w:ind w:left="3198" w:hanging="360"/>
      </w:pPr>
      <w:rPr>
        <w:rFonts w:hint="default"/>
      </w:rPr>
    </w:lvl>
    <w:lvl w:ilvl="1" w:tplc="04150019" w:tentative="1">
      <w:start w:val="1"/>
      <w:numFmt w:val="lowerLetter"/>
      <w:lvlText w:val="%2."/>
      <w:lvlJc w:val="left"/>
      <w:pPr>
        <w:ind w:left="3918" w:hanging="360"/>
      </w:pPr>
    </w:lvl>
    <w:lvl w:ilvl="2" w:tplc="0415001B" w:tentative="1">
      <w:start w:val="1"/>
      <w:numFmt w:val="lowerRoman"/>
      <w:lvlText w:val="%3."/>
      <w:lvlJc w:val="right"/>
      <w:pPr>
        <w:ind w:left="4638" w:hanging="180"/>
      </w:pPr>
    </w:lvl>
    <w:lvl w:ilvl="3" w:tplc="0415000F" w:tentative="1">
      <w:start w:val="1"/>
      <w:numFmt w:val="decimal"/>
      <w:lvlText w:val="%4."/>
      <w:lvlJc w:val="left"/>
      <w:pPr>
        <w:ind w:left="5358" w:hanging="360"/>
      </w:pPr>
    </w:lvl>
    <w:lvl w:ilvl="4" w:tplc="04150019" w:tentative="1">
      <w:start w:val="1"/>
      <w:numFmt w:val="lowerLetter"/>
      <w:lvlText w:val="%5."/>
      <w:lvlJc w:val="left"/>
      <w:pPr>
        <w:ind w:left="6078" w:hanging="360"/>
      </w:pPr>
    </w:lvl>
    <w:lvl w:ilvl="5" w:tplc="0415001B" w:tentative="1">
      <w:start w:val="1"/>
      <w:numFmt w:val="lowerRoman"/>
      <w:lvlText w:val="%6."/>
      <w:lvlJc w:val="right"/>
      <w:pPr>
        <w:ind w:left="6798" w:hanging="180"/>
      </w:pPr>
    </w:lvl>
    <w:lvl w:ilvl="6" w:tplc="0415000F" w:tentative="1">
      <w:start w:val="1"/>
      <w:numFmt w:val="decimal"/>
      <w:lvlText w:val="%7."/>
      <w:lvlJc w:val="left"/>
      <w:pPr>
        <w:ind w:left="7518" w:hanging="360"/>
      </w:pPr>
    </w:lvl>
    <w:lvl w:ilvl="7" w:tplc="04150019" w:tentative="1">
      <w:start w:val="1"/>
      <w:numFmt w:val="lowerLetter"/>
      <w:lvlText w:val="%8."/>
      <w:lvlJc w:val="left"/>
      <w:pPr>
        <w:ind w:left="8238" w:hanging="360"/>
      </w:pPr>
    </w:lvl>
    <w:lvl w:ilvl="8" w:tplc="0415001B" w:tentative="1">
      <w:start w:val="1"/>
      <w:numFmt w:val="lowerRoman"/>
      <w:lvlText w:val="%9."/>
      <w:lvlJc w:val="right"/>
      <w:pPr>
        <w:ind w:left="8958" w:hanging="180"/>
      </w:pPr>
    </w:lvl>
  </w:abstractNum>
  <w:abstractNum w:abstractNumId="143" w15:restartNumberingAfterBreak="0">
    <w:nsid w:val="64FC66BF"/>
    <w:multiLevelType w:val="hybridMultilevel"/>
    <w:tmpl w:val="D45C6AD4"/>
    <w:lvl w:ilvl="0" w:tplc="645A2A52">
      <w:start w:val="1"/>
      <w:numFmt w:val="lowerLetter"/>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5" w15:restartNumberingAfterBreak="0">
    <w:nsid w:val="65BF2FFE"/>
    <w:multiLevelType w:val="hybridMultilevel"/>
    <w:tmpl w:val="45A664D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6"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7"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8E3079A"/>
    <w:multiLevelType w:val="hybridMultilevel"/>
    <w:tmpl w:val="C360E3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6B950917"/>
    <w:multiLevelType w:val="hybridMultilevel"/>
    <w:tmpl w:val="D25ED7AE"/>
    <w:lvl w:ilvl="0" w:tplc="344C9148">
      <w:start w:val="1"/>
      <w:numFmt w:val="bullet"/>
      <w:lvlText w:val=""/>
      <w:lvlJc w:val="left"/>
      <w:pPr>
        <w:tabs>
          <w:tab w:val="num" w:pos="360"/>
        </w:tabs>
        <w:ind w:left="360" w:hanging="36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6BDA512F"/>
    <w:multiLevelType w:val="hybridMultilevel"/>
    <w:tmpl w:val="81A4F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5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5"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6" w15:restartNumberingAfterBreak="0">
    <w:nsid w:val="71AD5BE1"/>
    <w:multiLevelType w:val="hybridMultilevel"/>
    <w:tmpl w:val="998AE54A"/>
    <w:lvl w:ilvl="0" w:tplc="7F1EFFA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732E080E"/>
    <w:multiLevelType w:val="hybridMultilevel"/>
    <w:tmpl w:val="45A664D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0" w15:restartNumberingAfterBreak="0">
    <w:nsid w:val="743C6B9C"/>
    <w:multiLevelType w:val="hybridMultilevel"/>
    <w:tmpl w:val="3D705ABA"/>
    <w:lvl w:ilvl="0" w:tplc="8738DDA6">
      <w:start w:val="2"/>
      <w:numFmt w:val="lowerLetter"/>
      <w:lvlText w:val="%1)"/>
      <w:lvlJc w:val="left"/>
      <w:pPr>
        <w:ind w:left="180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65C7AA7"/>
    <w:multiLevelType w:val="hybridMultilevel"/>
    <w:tmpl w:val="9F9A72D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66"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8" w15:restartNumberingAfterBreak="0">
    <w:nsid w:val="77DF04E8"/>
    <w:multiLevelType w:val="hybridMultilevel"/>
    <w:tmpl w:val="81B216C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9" w15:restartNumberingAfterBreak="0">
    <w:nsid w:val="78093BC4"/>
    <w:multiLevelType w:val="hybridMultilevel"/>
    <w:tmpl w:val="93442F16"/>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15:restartNumberingAfterBreak="0">
    <w:nsid w:val="79784130"/>
    <w:multiLevelType w:val="hybridMultilevel"/>
    <w:tmpl w:val="05DAC4EC"/>
    <w:lvl w:ilvl="0" w:tplc="04150019">
      <w:start w:val="1"/>
      <w:numFmt w:val="lowerLetter"/>
      <w:lvlText w:val="%1."/>
      <w:lvlJc w:val="left"/>
      <w:pPr>
        <w:tabs>
          <w:tab w:val="num" w:pos="1440"/>
        </w:tabs>
        <w:ind w:left="1440" w:hanging="360"/>
      </w:pPr>
    </w:lvl>
    <w:lvl w:ilvl="1" w:tplc="49DE292A">
      <w:start w:val="1"/>
      <w:numFmt w:val="decimal"/>
      <w:lvlText w:val="%2."/>
      <w:lvlJc w:val="left"/>
      <w:pPr>
        <w:tabs>
          <w:tab w:val="num" w:pos="2160"/>
        </w:tabs>
        <w:ind w:left="2160" w:hanging="360"/>
      </w:pPr>
      <w:rPr>
        <w:rFonts w:hint="default"/>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71" w15:restartNumberingAfterBreak="0">
    <w:nsid w:val="7AD51AB1"/>
    <w:multiLevelType w:val="multilevel"/>
    <w:tmpl w:val="47607C7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2" w15:restartNumberingAfterBreak="0">
    <w:nsid w:val="7BDA2486"/>
    <w:multiLevelType w:val="multilevel"/>
    <w:tmpl w:val="FAB6BB64"/>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4" w15:restartNumberingAfterBreak="0">
    <w:nsid w:val="7C33737B"/>
    <w:multiLevelType w:val="hybridMultilevel"/>
    <w:tmpl w:val="4CBA13DA"/>
    <w:lvl w:ilvl="0" w:tplc="FEB4D012">
      <w:start w:val="1"/>
      <w:numFmt w:val="decimal"/>
      <w:lvlText w:val="%1."/>
      <w:lvlJc w:val="left"/>
      <w:pPr>
        <w:ind w:left="360" w:hanging="360"/>
      </w:pPr>
      <w:rPr>
        <w:rFonts w:ascii="Calibri" w:hAnsi="Calibri" w:cs="Calibri"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6"/>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22"/>
  </w:num>
  <w:num w:numId="3">
    <w:abstractNumId w:val="144"/>
  </w:num>
  <w:num w:numId="4">
    <w:abstractNumId w:val="85"/>
  </w:num>
  <w:num w:numId="5">
    <w:abstractNumId w:val="105"/>
  </w:num>
  <w:num w:numId="6">
    <w:abstractNumId w:val="131"/>
  </w:num>
  <w:num w:numId="7">
    <w:abstractNumId w:val="132"/>
  </w:num>
  <w:num w:numId="8">
    <w:abstractNumId w:val="39"/>
  </w:num>
  <w:num w:numId="9">
    <w:abstractNumId w:val="153"/>
  </w:num>
  <w:num w:numId="10">
    <w:abstractNumId w:val="140"/>
  </w:num>
  <w:num w:numId="11">
    <w:abstractNumId w:val="162"/>
  </w:num>
  <w:num w:numId="12">
    <w:abstractNumId w:val="20"/>
  </w:num>
  <w:num w:numId="13">
    <w:abstractNumId w:val="0"/>
  </w:num>
  <w:num w:numId="14">
    <w:abstractNumId w:val="122"/>
  </w:num>
  <w:num w:numId="15">
    <w:abstractNumId w:val="122"/>
  </w:num>
  <w:num w:numId="16">
    <w:abstractNumId w:val="157"/>
  </w:num>
  <w:num w:numId="17">
    <w:abstractNumId w:val="122"/>
  </w:num>
  <w:num w:numId="18">
    <w:abstractNumId w:val="129"/>
  </w:num>
  <w:num w:numId="19">
    <w:abstractNumId w:val="175"/>
  </w:num>
  <w:num w:numId="20">
    <w:abstractNumId w:val="24"/>
  </w:num>
  <w:num w:numId="21">
    <w:abstractNumId w:val="101"/>
  </w:num>
  <w:num w:numId="22">
    <w:abstractNumId w:val="84"/>
  </w:num>
  <w:num w:numId="23">
    <w:abstractNumId w:val="147"/>
  </w:num>
  <w:num w:numId="24">
    <w:abstractNumId w:val="33"/>
  </w:num>
  <w:num w:numId="25">
    <w:abstractNumId w:val="67"/>
  </w:num>
  <w:num w:numId="26">
    <w:abstractNumId w:val="122"/>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2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2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22"/>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2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22"/>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15"/>
  </w:num>
  <w:num w:numId="33">
    <w:abstractNumId w:val="78"/>
  </w:num>
  <w:num w:numId="34">
    <w:abstractNumId w:val="116"/>
  </w:num>
  <w:num w:numId="35">
    <w:abstractNumId w:val="107"/>
  </w:num>
  <w:num w:numId="36">
    <w:abstractNumId w:val="21"/>
  </w:num>
  <w:num w:numId="37">
    <w:abstractNumId w:val="173"/>
  </w:num>
  <w:num w:numId="38">
    <w:abstractNumId w:val="96"/>
  </w:num>
  <w:num w:numId="39">
    <w:abstractNumId w:val="109"/>
  </w:num>
  <w:num w:numId="40">
    <w:abstractNumId w:val="126"/>
  </w:num>
  <w:num w:numId="41">
    <w:abstractNumId w:val="122"/>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61"/>
  </w:num>
  <w:num w:numId="43">
    <w:abstractNumId w:val="139"/>
  </w:num>
  <w:num w:numId="44">
    <w:abstractNumId w:val="163"/>
  </w:num>
  <w:num w:numId="45">
    <w:abstractNumId w:val="81"/>
  </w:num>
  <w:num w:numId="46">
    <w:abstractNumId w:val="166"/>
  </w:num>
  <w:num w:numId="47">
    <w:abstractNumId w:val="55"/>
  </w:num>
  <w:num w:numId="48">
    <w:abstractNumId w:val="152"/>
  </w:num>
  <w:num w:numId="4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num>
  <w:num w:numId="52">
    <w:abstractNumId w:val="43"/>
  </w:num>
  <w:num w:numId="53">
    <w:abstractNumId w:val="99"/>
  </w:num>
  <w:num w:numId="54">
    <w:abstractNumId w:val="98"/>
  </w:num>
  <w:num w:numId="55">
    <w:abstractNumId w:val="117"/>
  </w:num>
  <w:num w:numId="56">
    <w:abstractNumId w:val="60"/>
  </w:num>
  <w:num w:numId="57">
    <w:abstractNumId w:val="42"/>
  </w:num>
  <w:num w:numId="58">
    <w:abstractNumId w:val="95"/>
  </w:num>
  <w:num w:numId="59">
    <w:abstractNumId w:val="164"/>
  </w:num>
  <w:num w:numId="60">
    <w:abstractNumId w:val="29"/>
  </w:num>
  <w:num w:numId="61">
    <w:abstractNumId w:val="151"/>
  </w:num>
  <w:num w:numId="62">
    <w:abstractNumId w:val="53"/>
  </w:num>
  <w:num w:numId="63">
    <w:abstractNumId w:val="92"/>
  </w:num>
  <w:num w:numId="64">
    <w:abstractNumId w:val="45"/>
  </w:num>
  <w:num w:numId="65">
    <w:abstractNumId w:val="122"/>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num>
  <w:num w:numId="6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2"/>
  </w:num>
  <w:num w:numId="70">
    <w:abstractNumId w:val="110"/>
  </w:num>
  <w:num w:numId="71">
    <w:abstractNumId w:val="112"/>
  </w:num>
  <w:num w:numId="72">
    <w:abstractNumId w:val="34"/>
  </w:num>
  <w:num w:numId="73">
    <w:abstractNumId w:val="25"/>
  </w:num>
  <w:num w:numId="74">
    <w:abstractNumId w:val="120"/>
  </w:num>
  <w:num w:numId="75">
    <w:abstractNumId w:val="30"/>
  </w:num>
  <w:num w:numId="76">
    <w:abstractNumId w:val="128"/>
  </w:num>
  <w:num w:numId="77">
    <w:abstractNumId w:val="50"/>
  </w:num>
  <w:num w:numId="78">
    <w:abstractNumId w:val="93"/>
  </w:num>
  <w:num w:numId="79">
    <w:abstractNumId w:val="80"/>
  </w:num>
  <w:num w:numId="80">
    <w:abstractNumId w:val="27"/>
  </w:num>
  <w:num w:numId="81">
    <w:abstractNumId w:val="172"/>
  </w:num>
  <w:num w:numId="82">
    <w:abstractNumId w:val="46"/>
  </w:num>
  <w:num w:numId="83">
    <w:abstractNumId w:val="106"/>
  </w:num>
  <w:num w:numId="84">
    <w:abstractNumId w:val="70"/>
  </w:num>
  <w:num w:numId="85">
    <w:abstractNumId w:val="56"/>
  </w:num>
  <w:num w:numId="86">
    <w:abstractNumId w:val="148"/>
  </w:num>
  <w:num w:numId="87">
    <w:abstractNumId w:val="141"/>
  </w:num>
  <w:num w:numId="88">
    <w:abstractNumId w:val="79"/>
  </w:num>
  <w:num w:numId="89">
    <w:abstractNumId w:val="35"/>
  </w:num>
  <w:num w:numId="90">
    <w:abstractNumId w:val="86"/>
  </w:num>
  <w:num w:numId="91">
    <w:abstractNumId w:val="62"/>
  </w:num>
  <w:num w:numId="92">
    <w:abstractNumId w:val="114"/>
  </w:num>
  <w:num w:numId="93">
    <w:abstractNumId w:val="49"/>
  </w:num>
  <w:num w:numId="94">
    <w:abstractNumId w:val="159"/>
  </w:num>
  <w:num w:numId="95">
    <w:abstractNumId w:val="145"/>
  </w:num>
  <w:num w:numId="96">
    <w:abstractNumId w:val="108"/>
  </w:num>
  <w:num w:numId="97">
    <w:abstractNumId w:val="122"/>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9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
  </w:num>
  <w:num w:numId="100">
    <w:abstractNumId w:val="146"/>
  </w:num>
  <w:num w:numId="101">
    <w:abstractNumId w:val="64"/>
  </w:num>
  <w:num w:numId="102">
    <w:abstractNumId w:val="82"/>
  </w:num>
  <w:num w:numId="103">
    <w:abstractNumId w:val="68"/>
  </w:num>
  <w:num w:numId="104">
    <w:abstractNumId w:val="123"/>
  </w:num>
  <w:num w:numId="105">
    <w:abstractNumId w:val="73"/>
  </w:num>
  <w:num w:numId="106">
    <w:abstractNumId w:val="38"/>
  </w:num>
  <w:num w:numId="107">
    <w:abstractNumId w:val="58"/>
  </w:num>
  <w:num w:numId="108">
    <w:abstractNumId w:val="100"/>
  </w:num>
  <w:num w:numId="109">
    <w:abstractNumId w:val="90"/>
  </w:num>
  <w:num w:numId="110">
    <w:abstractNumId w:val="111"/>
  </w:num>
  <w:num w:numId="111">
    <w:abstractNumId w:val="77"/>
  </w:num>
  <w:num w:numId="112">
    <w:abstractNumId w:val="57"/>
  </w:num>
  <w:num w:numId="113">
    <w:abstractNumId w:val="87"/>
  </w:num>
  <w:num w:numId="114">
    <w:abstractNumId w:val="130"/>
  </w:num>
  <w:num w:numId="115">
    <w:abstractNumId w:val="74"/>
  </w:num>
  <w:num w:numId="116">
    <w:abstractNumId w:val="88"/>
  </w:num>
  <w:num w:numId="117">
    <w:abstractNumId w:val="91"/>
  </w:num>
  <w:num w:numId="118">
    <w:abstractNumId w:val="156"/>
  </w:num>
  <w:num w:numId="119">
    <w:abstractNumId w:val="142"/>
  </w:num>
  <w:num w:numId="120">
    <w:abstractNumId w:val="47"/>
  </w:num>
  <w:num w:numId="121">
    <w:abstractNumId w:val="174"/>
  </w:num>
  <w:num w:numId="122">
    <w:abstractNumId w:val="61"/>
  </w:num>
  <w:num w:numId="123">
    <w:abstractNumId w:val="41"/>
  </w:num>
  <w:num w:numId="124">
    <w:abstractNumId w:val="150"/>
  </w:num>
  <w:num w:numId="125">
    <w:abstractNumId w:val="76"/>
  </w:num>
  <w:num w:numId="126">
    <w:abstractNumId w:val="97"/>
  </w:num>
  <w:num w:numId="127">
    <w:abstractNumId w:val="149"/>
  </w:num>
  <w:num w:numId="128">
    <w:abstractNumId w:val="137"/>
  </w:num>
  <w:num w:numId="129">
    <w:abstractNumId w:val="51"/>
  </w:num>
  <w:num w:numId="130">
    <w:abstractNumId w:val="52"/>
  </w:num>
  <w:num w:numId="1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3"/>
  </w:num>
  <w:num w:numId="133">
    <w:abstractNumId w:val="119"/>
  </w:num>
  <w:num w:numId="134">
    <w:abstractNumId w:val="102"/>
  </w:num>
  <w:num w:numId="135">
    <w:abstractNumId w:val="63"/>
  </w:num>
  <w:num w:numId="136">
    <w:abstractNumId w:val="169"/>
  </w:num>
  <w:num w:numId="1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6"/>
  </w:num>
  <w:num w:numId="139">
    <w:abstractNumId w:val="44"/>
  </w:num>
  <w:num w:numId="140">
    <w:abstractNumId w:val="134"/>
  </w:num>
  <w:num w:numId="141">
    <w:abstractNumId w:val="23"/>
  </w:num>
  <w:num w:numId="142">
    <w:abstractNumId w:val="113"/>
  </w:num>
  <w:num w:numId="143">
    <w:abstractNumId w:val="89"/>
  </w:num>
  <w:num w:numId="144">
    <w:abstractNumId w:val="37"/>
  </w:num>
  <w:num w:numId="145">
    <w:abstractNumId w:val="138"/>
  </w:num>
  <w:num w:numId="146">
    <w:abstractNumId w:val="171"/>
  </w:num>
  <w:num w:numId="147">
    <w:abstractNumId w:val="40"/>
  </w:num>
  <w:num w:numId="148">
    <w:abstractNumId w:val="170"/>
  </w:num>
  <w:num w:numId="149">
    <w:abstractNumId w:val="28"/>
  </w:num>
  <w:num w:numId="150">
    <w:abstractNumId w:val="136"/>
  </w:num>
  <w:num w:numId="151">
    <w:abstractNumId w:val="143"/>
  </w:num>
  <w:num w:numId="152">
    <w:abstractNumId w:val="19"/>
  </w:num>
  <w:num w:numId="153">
    <w:abstractNumId w:val="124"/>
  </w:num>
  <w:num w:numId="154">
    <w:abstractNumId w:val="160"/>
  </w:num>
  <w:num w:numId="155">
    <w:abstractNumId w:val="83"/>
  </w:num>
  <w:num w:numId="156">
    <w:abstractNumId w:val="135"/>
  </w:num>
  <w:num w:numId="157">
    <w:abstractNumId w:val="22"/>
  </w:num>
  <w:num w:numId="158">
    <w:abstractNumId w:val="65"/>
  </w:num>
  <w:num w:numId="159">
    <w:abstractNumId w:val="72"/>
  </w:num>
  <w:num w:numId="160">
    <w:abstractNumId w:val="103"/>
  </w:num>
  <w:num w:numId="16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2">
    <w:abstractNumId w:val="168"/>
  </w:num>
  <w:num w:numId="163">
    <w:abstractNumId w:val="59"/>
  </w:num>
  <w:num w:numId="164">
    <w:abstractNumId w:val="165"/>
  </w:num>
  <w:num w:numId="165">
    <w:abstractNumId w:val="36"/>
  </w:num>
  <w:num w:numId="166">
    <w:abstractNumId w:val="31"/>
  </w:num>
  <w:num w:numId="167">
    <w:abstractNumId w:val="48"/>
  </w:num>
  <w:num w:numId="168">
    <w:abstractNumId w:val="127"/>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779"/>
    <w:rsid w:val="00000C32"/>
    <w:rsid w:val="00000F20"/>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414"/>
    <w:rsid w:val="0000678E"/>
    <w:rsid w:val="0000684B"/>
    <w:rsid w:val="0000689A"/>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40"/>
    <w:rsid w:val="000169D3"/>
    <w:rsid w:val="00017108"/>
    <w:rsid w:val="00017111"/>
    <w:rsid w:val="00020030"/>
    <w:rsid w:val="00020698"/>
    <w:rsid w:val="00020998"/>
    <w:rsid w:val="0002170E"/>
    <w:rsid w:val="0002180D"/>
    <w:rsid w:val="000220CE"/>
    <w:rsid w:val="00022527"/>
    <w:rsid w:val="0002337A"/>
    <w:rsid w:val="0002368E"/>
    <w:rsid w:val="00023E61"/>
    <w:rsid w:val="00023ED9"/>
    <w:rsid w:val="000242A5"/>
    <w:rsid w:val="000253D4"/>
    <w:rsid w:val="000255E9"/>
    <w:rsid w:val="00025F3E"/>
    <w:rsid w:val="00026446"/>
    <w:rsid w:val="00026BD4"/>
    <w:rsid w:val="00026CF5"/>
    <w:rsid w:val="0002735E"/>
    <w:rsid w:val="000306C0"/>
    <w:rsid w:val="0003081B"/>
    <w:rsid w:val="00030E0C"/>
    <w:rsid w:val="00031216"/>
    <w:rsid w:val="0003157A"/>
    <w:rsid w:val="000315D9"/>
    <w:rsid w:val="000319A4"/>
    <w:rsid w:val="00032849"/>
    <w:rsid w:val="0003318B"/>
    <w:rsid w:val="00033206"/>
    <w:rsid w:val="00033732"/>
    <w:rsid w:val="00033B05"/>
    <w:rsid w:val="00033E73"/>
    <w:rsid w:val="00034B86"/>
    <w:rsid w:val="00034C08"/>
    <w:rsid w:val="00034C97"/>
    <w:rsid w:val="00034FD1"/>
    <w:rsid w:val="00035737"/>
    <w:rsid w:val="00035E77"/>
    <w:rsid w:val="00036E8E"/>
    <w:rsid w:val="00037CB4"/>
    <w:rsid w:val="00037CC3"/>
    <w:rsid w:val="0004000B"/>
    <w:rsid w:val="00040814"/>
    <w:rsid w:val="000408DE"/>
    <w:rsid w:val="00040969"/>
    <w:rsid w:val="00041A67"/>
    <w:rsid w:val="0004274E"/>
    <w:rsid w:val="00042B46"/>
    <w:rsid w:val="00042DB6"/>
    <w:rsid w:val="00043173"/>
    <w:rsid w:val="000432B0"/>
    <w:rsid w:val="00043488"/>
    <w:rsid w:val="0004391A"/>
    <w:rsid w:val="00043ADA"/>
    <w:rsid w:val="00044285"/>
    <w:rsid w:val="00044C29"/>
    <w:rsid w:val="00044D89"/>
    <w:rsid w:val="00044E78"/>
    <w:rsid w:val="00044F53"/>
    <w:rsid w:val="00045B2B"/>
    <w:rsid w:val="00046C3F"/>
    <w:rsid w:val="00046C41"/>
    <w:rsid w:val="0004711E"/>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249"/>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870"/>
    <w:rsid w:val="00063B96"/>
    <w:rsid w:val="00063BEC"/>
    <w:rsid w:val="00063C28"/>
    <w:rsid w:val="0006419A"/>
    <w:rsid w:val="00064BA6"/>
    <w:rsid w:val="00064D2E"/>
    <w:rsid w:val="00065F2A"/>
    <w:rsid w:val="0006662B"/>
    <w:rsid w:val="00066672"/>
    <w:rsid w:val="0006675D"/>
    <w:rsid w:val="00066768"/>
    <w:rsid w:val="00066826"/>
    <w:rsid w:val="00066976"/>
    <w:rsid w:val="00066F41"/>
    <w:rsid w:val="00067919"/>
    <w:rsid w:val="00067B6A"/>
    <w:rsid w:val="00070052"/>
    <w:rsid w:val="00070364"/>
    <w:rsid w:val="000719CD"/>
    <w:rsid w:val="00071C42"/>
    <w:rsid w:val="00072313"/>
    <w:rsid w:val="00072705"/>
    <w:rsid w:val="00072B6C"/>
    <w:rsid w:val="00072C49"/>
    <w:rsid w:val="00072D3D"/>
    <w:rsid w:val="00072F09"/>
    <w:rsid w:val="0007356F"/>
    <w:rsid w:val="00073765"/>
    <w:rsid w:val="00074642"/>
    <w:rsid w:val="00074D38"/>
    <w:rsid w:val="00074DD5"/>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0C3"/>
    <w:rsid w:val="00090F43"/>
    <w:rsid w:val="00090F61"/>
    <w:rsid w:val="0009140B"/>
    <w:rsid w:val="000917E9"/>
    <w:rsid w:val="00091B6B"/>
    <w:rsid w:val="0009204C"/>
    <w:rsid w:val="000924FF"/>
    <w:rsid w:val="00092A5A"/>
    <w:rsid w:val="00092E6C"/>
    <w:rsid w:val="00093CA8"/>
    <w:rsid w:val="00094084"/>
    <w:rsid w:val="00094835"/>
    <w:rsid w:val="00094A5B"/>
    <w:rsid w:val="00095945"/>
    <w:rsid w:val="0009619E"/>
    <w:rsid w:val="000965AE"/>
    <w:rsid w:val="000967D2"/>
    <w:rsid w:val="00096BCB"/>
    <w:rsid w:val="00096BF6"/>
    <w:rsid w:val="000973B4"/>
    <w:rsid w:val="0009774B"/>
    <w:rsid w:val="00097D9A"/>
    <w:rsid w:val="000A02B0"/>
    <w:rsid w:val="000A08B9"/>
    <w:rsid w:val="000A0C1F"/>
    <w:rsid w:val="000A0CE8"/>
    <w:rsid w:val="000A0F73"/>
    <w:rsid w:val="000A138D"/>
    <w:rsid w:val="000A167C"/>
    <w:rsid w:val="000A16CD"/>
    <w:rsid w:val="000A16D8"/>
    <w:rsid w:val="000A17CC"/>
    <w:rsid w:val="000A18A6"/>
    <w:rsid w:val="000A1D3B"/>
    <w:rsid w:val="000A1E0F"/>
    <w:rsid w:val="000A2C13"/>
    <w:rsid w:val="000A2E81"/>
    <w:rsid w:val="000A30A4"/>
    <w:rsid w:val="000A3C67"/>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CDB"/>
    <w:rsid w:val="000C4F70"/>
    <w:rsid w:val="000C65C2"/>
    <w:rsid w:val="000C6F5E"/>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72C"/>
    <w:rsid w:val="000D3941"/>
    <w:rsid w:val="000D4024"/>
    <w:rsid w:val="000D4100"/>
    <w:rsid w:val="000D4741"/>
    <w:rsid w:val="000D4C34"/>
    <w:rsid w:val="000D54A8"/>
    <w:rsid w:val="000D5C23"/>
    <w:rsid w:val="000D61C6"/>
    <w:rsid w:val="000D6445"/>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CD"/>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1D9"/>
    <w:rsid w:val="000F7C95"/>
    <w:rsid w:val="00100A0F"/>
    <w:rsid w:val="00100DC8"/>
    <w:rsid w:val="00101BC7"/>
    <w:rsid w:val="00101CAD"/>
    <w:rsid w:val="00102F6E"/>
    <w:rsid w:val="00103DAF"/>
    <w:rsid w:val="001044CA"/>
    <w:rsid w:val="00104518"/>
    <w:rsid w:val="00104CBD"/>
    <w:rsid w:val="00104D8F"/>
    <w:rsid w:val="001055DD"/>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3E8F"/>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95E"/>
    <w:rsid w:val="00134CCA"/>
    <w:rsid w:val="00134F6A"/>
    <w:rsid w:val="00134F97"/>
    <w:rsid w:val="001354F2"/>
    <w:rsid w:val="0013573B"/>
    <w:rsid w:val="0013598F"/>
    <w:rsid w:val="001359F8"/>
    <w:rsid w:val="0013649F"/>
    <w:rsid w:val="0013752A"/>
    <w:rsid w:val="00137F99"/>
    <w:rsid w:val="001403CB"/>
    <w:rsid w:val="00140B64"/>
    <w:rsid w:val="00140BA5"/>
    <w:rsid w:val="00140F5B"/>
    <w:rsid w:val="001412F9"/>
    <w:rsid w:val="00141582"/>
    <w:rsid w:val="001418D0"/>
    <w:rsid w:val="00142A3B"/>
    <w:rsid w:val="00142B99"/>
    <w:rsid w:val="00143462"/>
    <w:rsid w:val="001439EB"/>
    <w:rsid w:val="00143E93"/>
    <w:rsid w:val="00144961"/>
    <w:rsid w:val="00144B55"/>
    <w:rsid w:val="0014561D"/>
    <w:rsid w:val="0014596E"/>
    <w:rsid w:val="0014650C"/>
    <w:rsid w:val="00146A97"/>
    <w:rsid w:val="00146F4F"/>
    <w:rsid w:val="0014745B"/>
    <w:rsid w:val="00150075"/>
    <w:rsid w:val="001502B3"/>
    <w:rsid w:val="00150776"/>
    <w:rsid w:val="00150E4D"/>
    <w:rsid w:val="001515FA"/>
    <w:rsid w:val="00151C51"/>
    <w:rsid w:val="00151C93"/>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821"/>
    <w:rsid w:val="00156D52"/>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0BF6"/>
    <w:rsid w:val="00171C87"/>
    <w:rsid w:val="00172181"/>
    <w:rsid w:val="0017252B"/>
    <w:rsid w:val="00172E32"/>
    <w:rsid w:val="00172E51"/>
    <w:rsid w:val="001737BD"/>
    <w:rsid w:val="00173BD8"/>
    <w:rsid w:val="00173C21"/>
    <w:rsid w:val="00173F10"/>
    <w:rsid w:val="00174039"/>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6F8"/>
    <w:rsid w:val="0018298E"/>
    <w:rsid w:val="0018385B"/>
    <w:rsid w:val="00183CD1"/>
    <w:rsid w:val="0018406A"/>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751"/>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1ECA"/>
    <w:rsid w:val="001C2075"/>
    <w:rsid w:val="001C23D0"/>
    <w:rsid w:val="001C2AB4"/>
    <w:rsid w:val="001C2C69"/>
    <w:rsid w:val="001C3A3D"/>
    <w:rsid w:val="001C3BDA"/>
    <w:rsid w:val="001C3F0B"/>
    <w:rsid w:val="001C3F12"/>
    <w:rsid w:val="001C45B6"/>
    <w:rsid w:val="001C47B2"/>
    <w:rsid w:val="001C5933"/>
    <w:rsid w:val="001C5E9C"/>
    <w:rsid w:val="001C6C2E"/>
    <w:rsid w:val="001C793A"/>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0A64"/>
    <w:rsid w:val="001E1974"/>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6F97"/>
    <w:rsid w:val="001F7C34"/>
    <w:rsid w:val="0020139E"/>
    <w:rsid w:val="00202AE4"/>
    <w:rsid w:val="00202EB7"/>
    <w:rsid w:val="002032A4"/>
    <w:rsid w:val="002039D0"/>
    <w:rsid w:val="002042AA"/>
    <w:rsid w:val="002047B8"/>
    <w:rsid w:val="00204C84"/>
    <w:rsid w:val="00206410"/>
    <w:rsid w:val="00206AA6"/>
    <w:rsid w:val="00206C20"/>
    <w:rsid w:val="00207141"/>
    <w:rsid w:val="002073DB"/>
    <w:rsid w:val="00210273"/>
    <w:rsid w:val="00211590"/>
    <w:rsid w:val="00211795"/>
    <w:rsid w:val="00211A1C"/>
    <w:rsid w:val="00211DB4"/>
    <w:rsid w:val="00211EA9"/>
    <w:rsid w:val="00211FE3"/>
    <w:rsid w:val="00212620"/>
    <w:rsid w:val="00212BB4"/>
    <w:rsid w:val="00212CA8"/>
    <w:rsid w:val="002133C0"/>
    <w:rsid w:val="002139BE"/>
    <w:rsid w:val="00213E42"/>
    <w:rsid w:val="0021486D"/>
    <w:rsid w:val="00216220"/>
    <w:rsid w:val="0021631B"/>
    <w:rsid w:val="002163FC"/>
    <w:rsid w:val="00216609"/>
    <w:rsid w:val="00216A81"/>
    <w:rsid w:val="00216CA8"/>
    <w:rsid w:val="00216E85"/>
    <w:rsid w:val="002172EE"/>
    <w:rsid w:val="00220350"/>
    <w:rsid w:val="002206F5"/>
    <w:rsid w:val="0022090F"/>
    <w:rsid w:val="00220AB9"/>
    <w:rsid w:val="00220BD9"/>
    <w:rsid w:val="00220D0A"/>
    <w:rsid w:val="00220D5B"/>
    <w:rsid w:val="00221766"/>
    <w:rsid w:val="00221828"/>
    <w:rsid w:val="00221DC3"/>
    <w:rsid w:val="00221EFB"/>
    <w:rsid w:val="00221F61"/>
    <w:rsid w:val="0022201E"/>
    <w:rsid w:val="00222469"/>
    <w:rsid w:val="00222719"/>
    <w:rsid w:val="00222C12"/>
    <w:rsid w:val="002233E9"/>
    <w:rsid w:val="00223795"/>
    <w:rsid w:val="002238BE"/>
    <w:rsid w:val="0022418D"/>
    <w:rsid w:val="00224753"/>
    <w:rsid w:val="00224925"/>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47B"/>
    <w:rsid w:val="00236DC9"/>
    <w:rsid w:val="002375A8"/>
    <w:rsid w:val="0023772C"/>
    <w:rsid w:val="002379E5"/>
    <w:rsid w:val="00237BAC"/>
    <w:rsid w:val="00237C00"/>
    <w:rsid w:val="002400E7"/>
    <w:rsid w:val="0024050A"/>
    <w:rsid w:val="002408B9"/>
    <w:rsid w:val="002408E4"/>
    <w:rsid w:val="002409AD"/>
    <w:rsid w:val="00240E90"/>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4643"/>
    <w:rsid w:val="00255BAF"/>
    <w:rsid w:val="00255C78"/>
    <w:rsid w:val="0025651D"/>
    <w:rsid w:val="00256777"/>
    <w:rsid w:val="00256C2E"/>
    <w:rsid w:val="002576B4"/>
    <w:rsid w:val="00257DC5"/>
    <w:rsid w:val="002614FD"/>
    <w:rsid w:val="00261F8A"/>
    <w:rsid w:val="00262A0B"/>
    <w:rsid w:val="00262A78"/>
    <w:rsid w:val="00262BA3"/>
    <w:rsid w:val="002631D6"/>
    <w:rsid w:val="00263A73"/>
    <w:rsid w:val="0026407B"/>
    <w:rsid w:val="002640E6"/>
    <w:rsid w:val="0026429E"/>
    <w:rsid w:val="0026448B"/>
    <w:rsid w:val="00265056"/>
    <w:rsid w:val="002655E3"/>
    <w:rsid w:val="00265745"/>
    <w:rsid w:val="00266057"/>
    <w:rsid w:val="00266513"/>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2B1C"/>
    <w:rsid w:val="00273120"/>
    <w:rsid w:val="0027323E"/>
    <w:rsid w:val="00273757"/>
    <w:rsid w:val="00273A80"/>
    <w:rsid w:val="00273F08"/>
    <w:rsid w:val="002740BF"/>
    <w:rsid w:val="00274585"/>
    <w:rsid w:val="00274620"/>
    <w:rsid w:val="00274836"/>
    <w:rsid w:val="002749AF"/>
    <w:rsid w:val="002750B0"/>
    <w:rsid w:val="0027559D"/>
    <w:rsid w:val="00275A60"/>
    <w:rsid w:val="00275E54"/>
    <w:rsid w:val="00276463"/>
    <w:rsid w:val="00277038"/>
    <w:rsid w:val="0027715B"/>
    <w:rsid w:val="00280342"/>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6EB2"/>
    <w:rsid w:val="002874DF"/>
    <w:rsid w:val="0028765C"/>
    <w:rsid w:val="0029008A"/>
    <w:rsid w:val="00290CEE"/>
    <w:rsid w:val="002910AD"/>
    <w:rsid w:val="0029178F"/>
    <w:rsid w:val="002926DF"/>
    <w:rsid w:val="0029292C"/>
    <w:rsid w:val="0029296E"/>
    <w:rsid w:val="0029314D"/>
    <w:rsid w:val="00293EEC"/>
    <w:rsid w:val="00293FDD"/>
    <w:rsid w:val="00294633"/>
    <w:rsid w:val="0029501A"/>
    <w:rsid w:val="00295822"/>
    <w:rsid w:val="00295BF2"/>
    <w:rsid w:val="00295D92"/>
    <w:rsid w:val="0029611A"/>
    <w:rsid w:val="00296775"/>
    <w:rsid w:val="00296CB5"/>
    <w:rsid w:val="00297272"/>
    <w:rsid w:val="0029789D"/>
    <w:rsid w:val="00297B4F"/>
    <w:rsid w:val="002A00F4"/>
    <w:rsid w:val="002A01C7"/>
    <w:rsid w:val="002A01CB"/>
    <w:rsid w:val="002A0311"/>
    <w:rsid w:val="002A073E"/>
    <w:rsid w:val="002A0AF6"/>
    <w:rsid w:val="002A0E49"/>
    <w:rsid w:val="002A1227"/>
    <w:rsid w:val="002A122F"/>
    <w:rsid w:val="002A184A"/>
    <w:rsid w:val="002A19A8"/>
    <w:rsid w:val="002A1C68"/>
    <w:rsid w:val="002A1FCD"/>
    <w:rsid w:val="002A2006"/>
    <w:rsid w:val="002A2017"/>
    <w:rsid w:val="002A26FF"/>
    <w:rsid w:val="002A30DE"/>
    <w:rsid w:val="002A348A"/>
    <w:rsid w:val="002A3B81"/>
    <w:rsid w:val="002A3D21"/>
    <w:rsid w:val="002A46E6"/>
    <w:rsid w:val="002A482D"/>
    <w:rsid w:val="002A485C"/>
    <w:rsid w:val="002A514E"/>
    <w:rsid w:val="002A588D"/>
    <w:rsid w:val="002A59A4"/>
    <w:rsid w:val="002A5AA7"/>
    <w:rsid w:val="002A5EC8"/>
    <w:rsid w:val="002A68C2"/>
    <w:rsid w:val="002A7102"/>
    <w:rsid w:val="002A7639"/>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879"/>
    <w:rsid w:val="002C0B37"/>
    <w:rsid w:val="002C0EAF"/>
    <w:rsid w:val="002C25BD"/>
    <w:rsid w:val="002C2AAB"/>
    <w:rsid w:val="002C300F"/>
    <w:rsid w:val="002C332B"/>
    <w:rsid w:val="002C3756"/>
    <w:rsid w:val="002C61A0"/>
    <w:rsid w:val="002C65EF"/>
    <w:rsid w:val="002C66FD"/>
    <w:rsid w:val="002C676C"/>
    <w:rsid w:val="002C6CA1"/>
    <w:rsid w:val="002C6FFC"/>
    <w:rsid w:val="002C7462"/>
    <w:rsid w:val="002C7FA8"/>
    <w:rsid w:val="002D02BD"/>
    <w:rsid w:val="002D0598"/>
    <w:rsid w:val="002D0618"/>
    <w:rsid w:val="002D06E2"/>
    <w:rsid w:val="002D08AE"/>
    <w:rsid w:val="002D136E"/>
    <w:rsid w:val="002D1536"/>
    <w:rsid w:val="002D18F2"/>
    <w:rsid w:val="002D2CF0"/>
    <w:rsid w:val="002D3182"/>
    <w:rsid w:val="002D3515"/>
    <w:rsid w:val="002D35E4"/>
    <w:rsid w:val="002D455B"/>
    <w:rsid w:val="002D5451"/>
    <w:rsid w:val="002D5EFF"/>
    <w:rsid w:val="002D64F0"/>
    <w:rsid w:val="002D6819"/>
    <w:rsid w:val="002D694E"/>
    <w:rsid w:val="002D6BDD"/>
    <w:rsid w:val="002D6D18"/>
    <w:rsid w:val="002D734F"/>
    <w:rsid w:val="002D7457"/>
    <w:rsid w:val="002D79EE"/>
    <w:rsid w:val="002E055A"/>
    <w:rsid w:val="002E076E"/>
    <w:rsid w:val="002E1243"/>
    <w:rsid w:val="002E18B6"/>
    <w:rsid w:val="002E1BBF"/>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1C"/>
    <w:rsid w:val="002E72DA"/>
    <w:rsid w:val="002E74CD"/>
    <w:rsid w:val="002E7DB3"/>
    <w:rsid w:val="002E7E78"/>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0E4"/>
    <w:rsid w:val="0030150A"/>
    <w:rsid w:val="00301518"/>
    <w:rsid w:val="00301CD8"/>
    <w:rsid w:val="00301D66"/>
    <w:rsid w:val="00302F73"/>
    <w:rsid w:val="0030366E"/>
    <w:rsid w:val="0030391A"/>
    <w:rsid w:val="003039C7"/>
    <w:rsid w:val="003045CF"/>
    <w:rsid w:val="00304CAE"/>
    <w:rsid w:val="00304DC5"/>
    <w:rsid w:val="003064E1"/>
    <w:rsid w:val="00306EEA"/>
    <w:rsid w:val="00307386"/>
    <w:rsid w:val="00307CBF"/>
    <w:rsid w:val="00307EC5"/>
    <w:rsid w:val="00307F93"/>
    <w:rsid w:val="003100AE"/>
    <w:rsid w:val="00311D00"/>
    <w:rsid w:val="00311F53"/>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03C"/>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EE0"/>
    <w:rsid w:val="00332F54"/>
    <w:rsid w:val="0033358E"/>
    <w:rsid w:val="00333651"/>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9CA"/>
    <w:rsid w:val="00345B80"/>
    <w:rsid w:val="00345DB3"/>
    <w:rsid w:val="0034628C"/>
    <w:rsid w:val="00350201"/>
    <w:rsid w:val="00350A57"/>
    <w:rsid w:val="00350B47"/>
    <w:rsid w:val="00350F55"/>
    <w:rsid w:val="00351608"/>
    <w:rsid w:val="00352206"/>
    <w:rsid w:val="003524CA"/>
    <w:rsid w:val="003537F4"/>
    <w:rsid w:val="003538DA"/>
    <w:rsid w:val="00353CB2"/>
    <w:rsid w:val="00354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63B"/>
    <w:rsid w:val="003628AD"/>
    <w:rsid w:val="00362C34"/>
    <w:rsid w:val="00362E4F"/>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6631C"/>
    <w:rsid w:val="00366C48"/>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68A4"/>
    <w:rsid w:val="00387520"/>
    <w:rsid w:val="003878DB"/>
    <w:rsid w:val="00387B7E"/>
    <w:rsid w:val="003903B7"/>
    <w:rsid w:val="00390F1D"/>
    <w:rsid w:val="00390F71"/>
    <w:rsid w:val="003910AB"/>
    <w:rsid w:val="00391C90"/>
    <w:rsid w:val="00392890"/>
    <w:rsid w:val="00392E58"/>
    <w:rsid w:val="00393497"/>
    <w:rsid w:val="003939AF"/>
    <w:rsid w:val="003942FA"/>
    <w:rsid w:val="00394669"/>
    <w:rsid w:val="003954FF"/>
    <w:rsid w:val="00395C27"/>
    <w:rsid w:val="00396582"/>
    <w:rsid w:val="00396847"/>
    <w:rsid w:val="00396DC1"/>
    <w:rsid w:val="00397003"/>
    <w:rsid w:val="0039727A"/>
    <w:rsid w:val="003A035A"/>
    <w:rsid w:val="003A03EB"/>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5B"/>
    <w:rsid w:val="003A627E"/>
    <w:rsid w:val="003A62A7"/>
    <w:rsid w:val="003A6726"/>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178"/>
    <w:rsid w:val="003C12F2"/>
    <w:rsid w:val="003C178A"/>
    <w:rsid w:val="003C1EB6"/>
    <w:rsid w:val="003C205B"/>
    <w:rsid w:val="003C282E"/>
    <w:rsid w:val="003C3138"/>
    <w:rsid w:val="003C390D"/>
    <w:rsid w:val="003C46E2"/>
    <w:rsid w:val="003C5DAE"/>
    <w:rsid w:val="003C69E6"/>
    <w:rsid w:val="003C6A9D"/>
    <w:rsid w:val="003C6AF6"/>
    <w:rsid w:val="003C6C22"/>
    <w:rsid w:val="003C6DBD"/>
    <w:rsid w:val="003C7590"/>
    <w:rsid w:val="003C77A5"/>
    <w:rsid w:val="003C7B94"/>
    <w:rsid w:val="003C7BCB"/>
    <w:rsid w:val="003C7E19"/>
    <w:rsid w:val="003D01B9"/>
    <w:rsid w:val="003D01D2"/>
    <w:rsid w:val="003D10F2"/>
    <w:rsid w:val="003D15D0"/>
    <w:rsid w:val="003D17E6"/>
    <w:rsid w:val="003D1ABC"/>
    <w:rsid w:val="003D2447"/>
    <w:rsid w:val="003D2939"/>
    <w:rsid w:val="003D32BE"/>
    <w:rsid w:val="003D420C"/>
    <w:rsid w:val="003D4929"/>
    <w:rsid w:val="003D4C2E"/>
    <w:rsid w:val="003D4C91"/>
    <w:rsid w:val="003D5158"/>
    <w:rsid w:val="003D5F1D"/>
    <w:rsid w:val="003D603A"/>
    <w:rsid w:val="003D622B"/>
    <w:rsid w:val="003D62F7"/>
    <w:rsid w:val="003D6B9C"/>
    <w:rsid w:val="003D7363"/>
    <w:rsid w:val="003D73BE"/>
    <w:rsid w:val="003D7A41"/>
    <w:rsid w:val="003D7ECF"/>
    <w:rsid w:val="003E1010"/>
    <w:rsid w:val="003E198A"/>
    <w:rsid w:val="003E1CAE"/>
    <w:rsid w:val="003E236D"/>
    <w:rsid w:val="003E2976"/>
    <w:rsid w:val="003E2A77"/>
    <w:rsid w:val="003E356F"/>
    <w:rsid w:val="003E35EC"/>
    <w:rsid w:val="003E36B0"/>
    <w:rsid w:val="003E3C6D"/>
    <w:rsid w:val="003E427E"/>
    <w:rsid w:val="003E4418"/>
    <w:rsid w:val="003E4B7A"/>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04"/>
    <w:rsid w:val="003F7C18"/>
    <w:rsid w:val="004003E7"/>
    <w:rsid w:val="00400461"/>
    <w:rsid w:val="00401A11"/>
    <w:rsid w:val="00401A69"/>
    <w:rsid w:val="00401B34"/>
    <w:rsid w:val="00402184"/>
    <w:rsid w:val="0040273F"/>
    <w:rsid w:val="00403117"/>
    <w:rsid w:val="0040327C"/>
    <w:rsid w:val="00403399"/>
    <w:rsid w:val="004045F2"/>
    <w:rsid w:val="004058C9"/>
    <w:rsid w:val="0040626D"/>
    <w:rsid w:val="0040786F"/>
    <w:rsid w:val="00407B65"/>
    <w:rsid w:val="00407B8F"/>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1C2"/>
    <w:rsid w:val="00424E12"/>
    <w:rsid w:val="0042533C"/>
    <w:rsid w:val="004253D0"/>
    <w:rsid w:val="0042565B"/>
    <w:rsid w:val="004257A9"/>
    <w:rsid w:val="00425919"/>
    <w:rsid w:val="004260CC"/>
    <w:rsid w:val="00426A0F"/>
    <w:rsid w:val="00426EBC"/>
    <w:rsid w:val="004272CB"/>
    <w:rsid w:val="004278C1"/>
    <w:rsid w:val="00427E93"/>
    <w:rsid w:val="0043034A"/>
    <w:rsid w:val="0043131C"/>
    <w:rsid w:val="00433809"/>
    <w:rsid w:val="00433C29"/>
    <w:rsid w:val="00434841"/>
    <w:rsid w:val="00434B3C"/>
    <w:rsid w:val="004352B5"/>
    <w:rsid w:val="004355AC"/>
    <w:rsid w:val="00435628"/>
    <w:rsid w:val="0043620B"/>
    <w:rsid w:val="00436568"/>
    <w:rsid w:val="004371E6"/>
    <w:rsid w:val="00437428"/>
    <w:rsid w:val="004402BB"/>
    <w:rsid w:val="004416CC"/>
    <w:rsid w:val="00442327"/>
    <w:rsid w:val="00442FDC"/>
    <w:rsid w:val="00443DAF"/>
    <w:rsid w:val="00443FE8"/>
    <w:rsid w:val="00444A2B"/>
    <w:rsid w:val="00445FEF"/>
    <w:rsid w:val="004460FA"/>
    <w:rsid w:val="00446251"/>
    <w:rsid w:val="0044693F"/>
    <w:rsid w:val="00446A1B"/>
    <w:rsid w:val="00446C80"/>
    <w:rsid w:val="00446D30"/>
    <w:rsid w:val="0044707A"/>
    <w:rsid w:val="00447130"/>
    <w:rsid w:val="004477AC"/>
    <w:rsid w:val="0044781D"/>
    <w:rsid w:val="004500F2"/>
    <w:rsid w:val="00450432"/>
    <w:rsid w:val="0045094E"/>
    <w:rsid w:val="00450A76"/>
    <w:rsid w:val="00450C05"/>
    <w:rsid w:val="004511CD"/>
    <w:rsid w:val="00451266"/>
    <w:rsid w:val="00451B37"/>
    <w:rsid w:val="0045291C"/>
    <w:rsid w:val="00452C14"/>
    <w:rsid w:val="00452D98"/>
    <w:rsid w:val="00453B1E"/>
    <w:rsid w:val="00453EC5"/>
    <w:rsid w:val="0045445A"/>
    <w:rsid w:val="004551F9"/>
    <w:rsid w:val="00455415"/>
    <w:rsid w:val="0045560C"/>
    <w:rsid w:val="00455970"/>
    <w:rsid w:val="00456DBD"/>
    <w:rsid w:val="00456F53"/>
    <w:rsid w:val="004573EC"/>
    <w:rsid w:val="004576CB"/>
    <w:rsid w:val="00457CEE"/>
    <w:rsid w:val="004607CA"/>
    <w:rsid w:val="00460956"/>
    <w:rsid w:val="00460A45"/>
    <w:rsid w:val="0046129A"/>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100"/>
    <w:rsid w:val="004672A6"/>
    <w:rsid w:val="0046731E"/>
    <w:rsid w:val="00467965"/>
    <w:rsid w:val="00467C48"/>
    <w:rsid w:val="00470221"/>
    <w:rsid w:val="004702EC"/>
    <w:rsid w:val="0047037C"/>
    <w:rsid w:val="004705CD"/>
    <w:rsid w:val="00470B27"/>
    <w:rsid w:val="00471D8E"/>
    <w:rsid w:val="00472D99"/>
    <w:rsid w:val="00472F96"/>
    <w:rsid w:val="00473B5A"/>
    <w:rsid w:val="00473CD1"/>
    <w:rsid w:val="0047439C"/>
    <w:rsid w:val="0047451B"/>
    <w:rsid w:val="00474BE9"/>
    <w:rsid w:val="00475571"/>
    <w:rsid w:val="00475B68"/>
    <w:rsid w:val="004760D4"/>
    <w:rsid w:val="00477090"/>
    <w:rsid w:val="00477929"/>
    <w:rsid w:val="0048004B"/>
    <w:rsid w:val="00480797"/>
    <w:rsid w:val="00480E3C"/>
    <w:rsid w:val="00481084"/>
    <w:rsid w:val="00481B5D"/>
    <w:rsid w:val="00482546"/>
    <w:rsid w:val="00482838"/>
    <w:rsid w:val="00484846"/>
    <w:rsid w:val="00484AF3"/>
    <w:rsid w:val="004850ED"/>
    <w:rsid w:val="00485267"/>
    <w:rsid w:val="00485686"/>
    <w:rsid w:val="00485985"/>
    <w:rsid w:val="0048620F"/>
    <w:rsid w:val="00486677"/>
    <w:rsid w:val="00486853"/>
    <w:rsid w:val="00486A65"/>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92D"/>
    <w:rsid w:val="004A1CDC"/>
    <w:rsid w:val="004A1F6A"/>
    <w:rsid w:val="004A2722"/>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0641"/>
    <w:rsid w:val="004B0F31"/>
    <w:rsid w:val="004B17FB"/>
    <w:rsid w:val="004B18E9"/>
    <w:rsid w:val="004B1A77"/>
    <w:rsid w:val="004B1DCE"/>
    <w:rsid w:val="004B2BA5"/>
    <w:rsid w:val="004B3067"/>
    <w:rsid w:val="004B34F1"/>
    <w:rsid w:val="004B38A6"/>
    <w:rsid w:val="004B38C0"/>
    <w:rsid w:val="004B3967"/>
    <w:rsid w:val="004B416A"/>
    <w:rsid w:val="004B4665"/>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55B3"/>
    <w:rsid w:val="004C658A"/>
    <w:rsid w:val="004C65A0"/>
    <w:rsid w:val="004C6A84"/>
    <w:rsid w:val="004C758C"/>
    <w:rsid w:val="004C7BA6"/>
    <w:rsid w:val="004C7E69"/>
    <w:rsid w:val="004C7F2E"/>
    <w:rsid w:val="004D0550"/>
    <w:rsid w:val="004D0A74"/>
    <w:rsid w:val="004D0DAA"/>
    <w:rsid w:val="004D12DC"/>
    <w:rsid w:val="004D178F"/>
    <w:rsid w:val="004D1ACA"/>
    <w:rsid w:val="004D2CF4"/>
    <w:rsid w:val="004D3F09"/>
    <w:rsid w:val="004D41D0"/>
    <w:rsid w:val="004D4563"/>
    <w:rsid w:val="004D4FC1"/>
    <w:rsid w:val="004D5056"/>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D37"/>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666"/>
    <w:rsid w:val="005049F1"/>
    <w:rsid w:val="00505017"/>
    <w:rsid w:val="00505796"/>
    <w:rsid w:val="005061B8"/>
    <w:rsid w:val="0050692A"/>
    <w:rsid w:val="00506B2A"/>
    <w:rsid w:val="00506C9E"/>
    <w:rsid w:val="005070A4"/>
    <w:rsid w:val="0050739D"/>
    <w:rsid w:val="00510480"/>
    <w:rsid w:val="005105E5"/>
    <w:rsid w:val="0051067E"/>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51C4"/>
    <w:rsid w:val="00515EBF"/>
    <w:rsid w:val="00516197"/>
    <w:rsid w:val="00517E3C"/>
    <w:rsid w:val="00520239"/>
    <w:rsid w:val="0052049B"/>
    <w:rsid w:val="00520A91"/>
    <w:rsid w:val="005214A9"/>
    <w:rsid w:val="00521672"/>
    <w:rsid w:val="005217A4"/>
    <w:rsid w:val="00522747"/>
    <w:rsid w:val="00522ACB"/>
    <w:rsid w:val="00522D0D"/>
    <w:rsid w:val="00523BA3"/>
    <w:rsid w:val="00523FF7"/>
    <w:rsid w:val="00524454"/>
    <w:rsid w:val="00524E4E"/>
    <w:rsid w:val="00525A6E"/>
    <w:rsid w:val="005271AF"/>
    <w:rsid w:val="0052787E"/>
    <w:rsid w:val="00527FFB"/>
    <w:rsid w:val="00530021"/>
    <w:rsid w:val="00530744"/>
    <w:rsid w:val="005307B7"/>
    <w:rsid w:val="00530CAD"/>
    <w:rsid w:val="00532070"/>
    <w:rsid w:val="005320A5"/>
    <w:rsid w:val="00532F6F"/>
    <w:rsid w:val="00533576"/>
    <w:rsid w:val="0053396F"/>
    <w:rsid w:val="005339CE"/>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A56"/>
    <w:rsid w:val="00540B39"/>
    <w:rsid w:val="00540DF1"/>
    <w:rsid w:val="00541914"/>
    <w:rsid w:val="00541D76"/>
    <w:rsid w:val="005421AD"/>
    <w:rsid w:val="00542D18"/>
    <w:rsid w:val="00543442"/>
    <w:rsid w:val="005436AF"/>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3967"/>
    <w:rsid w:val="0055416D"/>
    <w:rsid w:val="0055430B"/>
    <w:rsid w:val="00554435"/>
    <w:rsid w:val="0055472E"/>
    <w:rsid w:val="00554A6D"/>
    <w:rsid w:val="00555696"/>
    <w:rsid w:val="00555E2F"/>
    <w:rsid w:val="0055703A"/>
    <w:rsid w:val="00557B2C"/>
    <w:rsid w:val="00557F59"/>
    <w:rsid w:val="00560A8A"/>
    <w:rsid w:val="00560D28"/>
    <w:rsid w:val="00560F1B"/>
    <w:rsid w:val="005614D2"/>
    <w:rsid w:val="005619CD"/>
    <w:rsid w:val="00562039"/>
    <w:rsid w:val="005621AC"/>
    <w:rsid w:val="00562596"/>
    <w:rsid w:val="00562EE0"/>
    <w:rsid w:val="0056430D"/>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1CC2"/>
    <w:rsid w:val="00582241"/>
    <w:rsid w:val="0058269F"/>
    <w:rsid w:val="00582A4B"/>
    <w:rsid w:val="00582A73"/>
    <w:rsid w:val="00582C15"/>
    <w:rsid w:val="00583D86"/>
    <w:rsid w:val="005841B3"/>
    <w:rsid w:val="0058536D"/>
    <w:rsid w:val="0058582F"/>
    <w:rsid w:val="005862A8"/>
    <w:rsid w:val="00586613"/>
    <w:rsid w:val="00587427"/>
    <w:rsid w:val="00587B4F"/>
    <w:rsid w:val="00590146"/>
    <w:rsid w:val="005902C6"/>
    <w:rsid w:val="005904FA"/>
    <w:rsid w:val="00590584"/>
    <w:rsid w:val="005914BC"/>
    <w:rsid w:val="00591DE3"/>
    <w:rsid w:val="00591E72"/>
    <w:rsid w:val="005923C3"/>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640"/>
    <w:rsid w:val="005A09D3"/>
    <w:rsid w:val="005A0F01"/>
    <w:rsid w:val="005A11E2"/>
    <w:rsid w:val="005A1BC6"/>
    <w:rsid w:val="005A1E8A"/>
    <w:rsid w:val="005A3BF6"/>
    <w:rsid w:val="005A3FA2"/>
    <w:rsid w:val="005A5384"/>
    <w:rsid w:val="005A59DC"/>
    <w:rsid w:val="005A654D"/>
    <w:rsid w:val="005A6817"/>
    <w:rsid w:val="005A6CB7"/>
    <w:rsid w:val="005A732D"/>
    <w:rsid w:val="005A7CA3"/>
    <w:rsid w:val="005B0021"/>
    <w:rsid w:val="005B07CB"/>
    <w:rsid w:val="005B099B"/>
    <w:rsid w:val="005B0F2A"/>
    <w:rsid w:val="005B1F35"/>
    <w:rsid w:val="005B2166"/>
    <w:rsid w:val="005B2F74"/>
    <w:rsid w:val="005B35A9"/>
    <w:rsid w:val="005B35FC"/>
    <w:rsid w:val="005B3910"/>
    <w:rsid w:val="005B3E57"/>
    <w:rsid w:val="005B50CC"/>
    <w:rsid w:val="005B5916"/>
    <w:rsid w:val="005B59AC"/>
    <w:rsid w:val="005B5D8C"/>
    <w:rsid w:val="005B627C"/>
    <w:rsid w:val="005C0369"/>
    <w:rsid w:val="005C03CA"/>
    <w:rsid w:val="005C0B46"/>
    <w:rsid w:val="005C0F07"/>
    <w:rsid w:val="005C1A58"/>
    <w:rsid w:val="005C1B19"/>
    <w:rsid w:val="005C20DB"/>
    <w:rsid w:val="005C2275"/>
    <w:rsid w:val="005C24BE"/>
    <w:rsid w:val="005C2725"/>
    <w:rsid w:val="005C2779"/>
    <w:rsid w:val="005C302A"/>
    <w:rsid w:val="005C3C00"/>
    <w:rsid w:val="005C4D85"/>
    <w:rsid w:val="005C5151"/>
    <w:rsid w:val="005C5157"/>
    <w:rsid w:val="005C52A8"/>
    <w:rsid w:val="005C53EC"/>
    <w:rsid w:val="005C5594"/>
    <w:rsid w:val="005C55A9"/>
    <w:rsid w:val="005C5756"/>
    <w:rsid w:val="005C5876"/>
    <w:rsid w:val="005C5EE5"/>
    <w:rsid w:val="005C6013"/>
    <w:rsid w:val="005C6F8F"/>
    <w:rsid w:val="005C71C1"/>
    <w:rsid w:val="005D0052"/>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1C7"/>
    <w:rsid w:val="005F2C59"/>
    <w:rsid w:val="005F412F"/>
    <w:rsid w:val="005F4859"/>
    <w:rsid w:val="005F5320"/>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230"/>
    <w:rsid w:val="00610314"/>
    <w:rsid w:val="00610BDD"/>
    <w:rsid w:val="00611823"/>
    <w:rsid w:val="006118AF"/>
    <w:rsid w:val="00612469"/>
    <w:rsid w:val="006126F7"/>
    <w:rsid w:val="00613430"/>
    <w:rsid w:val="006143AE"/>
    <w:rsid w:val="00614541"/>
    <w:rsid w:val="00614AE6"/>
    <w:rsid w:val="00614F90"/>
    <w:rsid w:val="00615D44"/>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2AA1"/>
    <w:rsid w:val="0063315A"/>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190"/>
    <w:rsid w:val="006373B7"/>
    <w:rsid w:val="00637833"/>
    <w:rsid w:val="00637E68"/>
    <w:rsid w:val="00637FF7"/>
    <w:rsid w:val="00640117"/>
    <w:rsid w:val="0064029D"/>
    <w:rsid w:val="00640CF9"/>
    <w:rsid w:val="00641A03"/>
    <w:rsid w:val="00641F3A"/>
    <w:rsid w:val="00643511"/>
    <w:rsid w:val="00643628"/>
    <w:rsid w:val="00643BB9"/>
    <w:rsid w:val="006445A5"/>
    <w:rsid w:val="006447C9"/>
    <w:rsid w:val="00644818"/>
    <w:rsid w:val="006449BF"/>
    <w:rsid w:val="00644FF6"/>
    <w:rsid w:val="00645375"/>
    <w:rsid w:val="00645532"/>
    <w:rsid w:val="00645F46"/>
    <w:rsid w:val="006467C1"/>
    <w:rsid w:val="00646969"/>
    <w:rsid w:val="00646E73"/>
    <w:rsid w:val="00647E27"/>
    <w:rsid w:val="00650391"/>
    <w:rsid w:val="00650762"/>
    <w:rsid w:val="006507D9"/>
    <w:rsid w:val="00650851"/>
    <w:rsid w:val="006509B7"/>
    <w:rsid w:val="00650C5E"/>
    <w:rsid w:val="00650F50"/>
    <w:rsid w:val="00651393"/>
    <w:rsid w:val="00652D0A"/>
    <w:rsid w:val="00653176"/>
    <w:rsid w:val="006531E0"/>
    <w:rsid w:val="00653494"/>
    <w:rsid w:val="00653F4F"/>
    <w:rsid w:val="0065462C"/>
    <w:rsid w:val="00655061"/>
    <w:rsid w:val="00655802"/>
    <w:rsid w:val="00655AA3"/>
    <w:rsid w:val="00656AFF"/>
    <w:rsid w:val="00657087"/>
    <w:rsid w:val="006570BD"/>
    <w:rsid w:val="006576EF"/>
    <w:rsid w:val="00657AAA"/>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853"/>
    <w:rsid w:val="00665DD9"/>
    <w:rsid w:val="00666012"/>
    <w:rsid w:val="0066622D"/>
    <w:rsid w:val="00666732"/>
    <w:rsid w:val="00666E10"/>
    <w:rsid w:val="006673F9"/>
    <w:rsid w:val="00667FE5"/>
    <w:rsid w:val="006700D0"/>
    <w:rsid w:val="0067018E"/>
    <w:rsid w:val="006701A7"/>
    <w:rsid w:val="0067051E"/>
    <w:rsid w:val="00670634"/>
    <w:rsid w:val="006707A9"/>
    <w:rsid w:val="00670F28"/>
    <w:rsid w:val="006716B4"/>
    <w:rsid w:val="00672938"/>
    <w:rsid w:val="0067327A"/>
    <w:rsid w:val="00673427"/>
    <w:rsid w:val="00673499"/>
    <w:rsid w:val="00673C99"/>
    <w:rsid w:val="00673E07"/>
    <w:rsid w:val="006746BF"/>
    <w:rsid w:val="00674E26"/>
    <w:rsid w:val="00675192"/>
    <w:rsid w:val="006752B9"/>
    <w:rsid w:val="00675A6B"/>
    <w:rsid w:val="00675A7B"/>
    <w:rsid w:val="00675AC5"/>
    <w:rsid w:val="00675DC2"/>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C3E"/>
    <w:rsid w:val="00690E69"/>
    <w:rsid w:val="00691E63"/>
    <w:rsid w:val="00692264"/>
    <w:rsid w:val="006939EE"/>
    <w:rsid w:val="00693B76"/>
    <w:rsid w:val="00693F07"/>
    <w:rsid w:val="0069433F"/>
    <w:rsid w:val="00694410"/>
    <w:rsid w:val="00694BC7"/>
    <w:rsid w:val="006953B3"/>
    <w:rsid w:val="0069569C"/>
    <w:rsid w:val="0069626D"/>
    <w:rsid w:val="00696324"/>
    <w:rsid w:val="0069647E"/>
    <w:rsid w:val="006977A7"/>
    <w:rsid w:val="006A0221"/>
    <w:rsid w:val="006A0659"/>
    <w:rsid w:val="006A13DA"/>
    <w:rsid w:val="006A18FD"/>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35D8"/>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49E"/>
    <w:rsid w:val="006C2728"/>
    <w:rsid w:val="006C29FF"/>
    <w:rsid w:val="006C2CFE"/>
    <w:rsid w:val="006C2EB2"/>
    <w:rsid w:val="006C314A"/>
    <w:rsid w:val="006C3CE4"/>
    <w:rsid w:val="006C3E2F"/>
    <w:rsid w:val="006C4383"/>
    <w:rsid w:val="006C4956"/>
    <w:rsid w:val="006C4AD3"/>
    <w:rsid w:val="006C55EF"/>
    <w:rsid w:val="006C5620"/>
    <w:rsid w:val="006C592D"/>
    <w:rsid w:val="006C5DFC"/>
    <w:rsid w:val="006C5ED9"/>
    <w:rsid w:val="006C711A"/>
    <w:rsid w:val="006C7594"/>
    <w:rsid w:val="006C7893"/>
    <w:rsid w:val="006C791A"/>
    <w:rsid w:val="006C7F76"/>
    <w:rsid w:val="006D0432"/>
    <w:rsid w:val="006D0875"/>
    <w:rsid w:val="006D0BE5"/>
    <w:rsid w:val="006D1087"/>
    <w:rsid w:val="006D1935"/>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0E23"/>
    <w:rsid w:val="006E0FB1"/>
    <w:rsid w:val="006E1296"/>
    <w:rsid w:val="006E21FC"/>
    <w:rsid w:val="006E2AD3"/>
    <w:rsid w:val="006E30E3"/>
    <w:rsid w:val="006E31D2"/>
    <w:rsid w:val="006E375E"/>
    <w:rsid w:val="006E3D07"/>
    <w:rsid w:val="006E3D50"/>
    <w:rsid w:val="006E3F03"/>
    <w:rsid w:val="006E3F9A"/>
    <w:rsid w:val="006E407B"/>
    <w:rsid w:val="006E49D9"/>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EDF"/>
    <w:rsid w:val="00702FA0"/>
    <w:rsid w:val="0070340C"/>
    <w:rsid w:val="00703B7C"/>
    <w:rsid w:val="00704053"/>
    <w:rsid w:val="00704AD5"/>
    <w:rsid w:val="00704C46"/>
    <w:rsid w:val="00704F81"/>
    <w:rsid w:val="007050AC"/>
    <w:rsid w:val="007050F2"/>
    <w:rsid w:val="00705366"/>
    <w:rsid w:val="00705729"/>
    <w:rsid w:val="00705F4A"/>
    <w:rsid w:val="00706BCC"/>
    <w:rsid w:val="00706DC0"/>
    <w:rsid w:val="00707313"/>
    <w:rsid w:val="007075E3"/>
    <w:rsid w:val="0070784D"/>
    <w:rsid w:val="00707BB6"/>
    <w:rsid w:val="00711379"/>
    <w:rsid w:val="00712608"/>
    <w:rsid w:val="00713174"/>
    <w:rsid w:val="00713EE8"/>
    <w:rsid w:val="00714585"/>
    <w:rsid w:val="007146F3"/>
    <w:rsid w:val="007147FE"/>
    <w:rsid w:val="007154DE"/>
    <w:rsid w:val="007159DC"/>
    <w:rsid w:val="00715A14"/>
    <w:rsid w:val="00715D1A"/>
    <w:rsid w:val="007161CC"/>
    <w:rsid w:val="0071655E"/>
    <w:rsid w:val="0071734B"/>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033"/>
    <w:rsid w:val="007261B9"/>
    <w:rsid w:val="0072628C"/>
    <w:rsid w:val="00726A48"/>
    <w:rsid w:val="00726B75"/>
    <w:rsid w:val="00726CB8"/>
    <w:rsid w:val="00727142"/>
    <w:rsid w:val="00727531"/>
    <w:rsid w:val="00727BD5"/>
    <w:rsid w:val="007305D5"/>
    <w:rsid w:val="007308BB"/>
    <w:rsid w:val="00730B10"/>
    <w:rsid w:val="00730B85"/>
    <w:rsid w:val="007311C1"/>
    <w:rsid w:val="00731444"/>
    <w:rsid w:val="00731690"/>
    <w:rsid w:val="00731737"/>
    <w:rsid w:val="00731AC7"/>
    <w:rsid w:val="00731CE4"/>
    <w:rsid w:val="007321D2"/>
    <w:rsid w:val="007323BF"/>
    <w:rsid w:val="007323FB"/>
    <w:rsid w:val="00732701"/>
    <w:rsid w:val="00732D19"/>
    <w:rsid w:val="007336C8"/>
    <w:rsid w:val="0073433B"/>
    <w:rsid w:val="00734B64"/>
    <w:rsid w:val="00734BD1"/>
    <w:rsid w:val="00735229"/>
    <w:rsid w:val="00735323"/>
    <w:rsid w:val="00735783"/>
    <w:rsid w:val="00735807"/>
    <w:rsid w:val="00736281"/>
    <w:rsid w:val="007366D0"/>
    <w:rsid w:val="00736706"/>
    <w:rsid w:val="00736FA4"/>
    <w:rsid w:val="007372A6"/>
    <w:rsid w:val="0073767C"/>
    <w:rsid w:val="0073794B"/>
    <w:rsid w:val="00737AD5"/>
    <w:rsid w:val="00740420"/>
    <w:rsid w:val="0074042F"/>
    <w:rsid w:val="007418D4"/>
    <w:rsid w:val="00741BD9"/>
    <w:rsid w:val="007426B9"/>
    <w:rsid w:val="007438C6"/>
    <w:rsid w:val="00744148"/>
    <w:rsid w:val="007442CF"/>
    <w:rsid w:val="007444BC"/>
    <w:rsid w:val="0074464B"/>
    <w:rsid w:val="0074498E"/>
    <w:rsid w:val="00744B68"/>
    <w:rsid w:val="00744D6E"/>
    <w:rsid w:val="007458E2"/>
    <w:rsid w:val="00745A43"/>
    <w:rsid w:val="00745F55"/>
    <w:rsid w:val="007460F2"/>
    <w:rsid w:val="007462AE"/>
    <w:rsid w:val="007462B0"/>
    <w:rsid w:val="00747594"/>
    <w:rsid w:val="007477EB"/>
    <w:rsid w:val="00750044"/>
    <w:rsid w:val="00750508"/>
    <w:rsid w:val="0075070E"/>
    <w:rsid w:val="00750B5B"/>
    <w:rsid w:val="007515DD"/>
    <w:rsid w:val="00751663"/>
    <w:rsid w:val="007518C9"/>
    <w:rsid w:val="0075231B"/>
    <w:rsid w:val="00752373"/>
    <w:rsid w:val="00752B66"/>
    <w:rsid w:val="00753171"/>
    <w:rsid w:val="007533E2"/>
    <w:rsid w:val="0075418E"/>
    <w:rsid w:val="00754C1A"/>
    <w:rsid w:val="007554AE"/>
    <w:rsid w:val="0075558B"/>
    <w:rsid w:val="00755752"/>
    <w:rsid w:val="00756F94"/>
    <w:rsid w:val="00757686"/>
    <w:rsid w:val="00757821"/>
    <w:rsid w:val="00757A75"/>
    <w:rsid w:val="00760226"/>
    <w:rsid w:val="0076023B"/>
    <w:rsid w:val="0076071D"/>
    <w:rsid w:val="00761521"/>
    <w:rsid w:val="007616B5"/>
    <w:rsid w:val="007616F2"/>
    <w:rsid w:val="007620DD"/>
    <w:rsid w:val="00762137"/>
    <w:rsid w:val="0076237B"/>
    <w:rsid w:val="0076248F"/>
    <w:rsid w:val="007624DC"/>
    <w:rsid w:val="00763F63"/>
    <w:rsid w:val="007640DF"/>
    <w:rsid w:val="007645E8"/>
    <w:rsid w:val="007652EA"/>
    <w:rsid w:val="00765605"/>
    <w:rsid w:val="00767C21"/>
    <w:rsid w:val="00767C5A"/>
    <w:rsid w:val="00767EA3"/>
    <w:rsid w:val="00767FF3"/>
    <w:rsid w:val="00770782"/>
    <w:rsid w:val="00771706"/>
    <w:rsid w:val="00771F37"/>
    <w:rsid w:val="0077224F"/>
    <w:rsid w:val="00772CD5"/>
    <w:rsid w:val="007730EE"/>
    <w:rsid w:val="0077334A"/>
    <w:rsid w:val="00773375"/>
    <w:rsid w:val="00773B65"/>
    <w:rsid w:val="0077518D"/>
    <w:rsid w:val="0077543A"/>
    <w:rsid w:val="00775567"/>
    <w:rsid w:val="00775868"/>
    <w:rsid w:val="00775B71"/>
    <w:rsid w:val="00775D34"/>
    <w:rsid w:val="0077616C"/>
    <w:rsid w:val="00776D66"/>
    <w:rsid w:val="00776E5B"/>
    <w:rsid w:val="00777591"/>
    <w:rsid w:val="007776D2"/>
    <w:rsid w:val="00777D96"/>
    <w:rsid w:val="00780944"/>
    <w:rsid w:val="00780AD5"/>
    <w:rsid w:val="00781266"/>
    <w:rsid w:val="007815B7"/>
    <w:rsid w:val="00781CC2"/>
    <w:rsid w:val="00781D58"/>
    <w:rsid w:val="00782184"/>
    <w:rsid w:val="00782458"/>
    <w:rsid w:val="00782656"/>
    <w:rsid w:val="0078313F"/>
    <w:rsid w:val="007831A1"/>
    <w:rsid w:val="00784597"/>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8D4"/>
    <w:rsid w:val="00793D44"/>
    <w:rsid w:val="00794404"/>
    <w:rsid w:val="00794AA8"/>
    <w:rsid w:val="00794B59"/>
    <w:rsid w:val="00795B5E"/>
    <w:rsid w:val="00795DBE"/>
    <w:rsid w:val="00795FB3"/>
    <w:rsid w:val="007960B9"/>
    <w:rsid w:val="007965ED"/>
    <w:rsid w:val="00797045"/>
    <w:rsid w:val="00797C92"/>
    <w:rsid w:val="007A0E27"/>
    <w:rsid w:val="007A0F4B"/>
    <w:rsid w:val="007A1C80"/>
    <w:rsid w:val="007A34C5"/>
    <w:rsid w:val="007A3F84"/>
    <w:rsid w:val="007A404C"/>
    <w:rsid w:val="007A4E61"/>
    <w:rsid w:val="007A4FC0"/>
    <w:rsid w:val="007A532E"/>
    <w:rsid w:val="007A5713"/>
    <w:rsid w:val="007A66D5"/>
    <w:rsid w:val="007A6703"/>
    <w:rsid w:val="007A67B9"/>
    <w:rsid w:val="007A7887"/>
    <w:rsid w:val="007A7C73"/>
    <w:rsid w:val="007A7CCC"/>
    <w:rsid w:val="007A7D63"/>
    <w:rsid w:val="007B01E2"/>
    <w:rsid w:val="007B07B8"/>
    <w:rsid w:val="007B157E"/>
    <w:rsid w:val="007B15EC"/>
    <w:rsid w:val="007B194E"/>
    <w:rsid w:val="007B1C34"/>
    <w:rsid w:val="007B20B7"/>
    <w:rsid w:val="007B2274"/>
    <w:rsid w:val="007B2579"/>
    <w:rsid w:val="007B25AE"/>
    <w:rsid w:val="007B2819"/>
    <w:rsid w:val="007B312F"/>
    <w:rsid w:val="007B3342"/>
    <w:rsid w:val="007B4AEC"/>
    <w:rsid w:val="007B4F30"/>
    <w:rsid w:val="007B558F"/>
    <w:rsid w:val="007B5789"/>
    <w:rsid w:val="007B5ADF"/>
    <w:rsid w:val="007B5D58"/>
    <w:rsid w:val="007B6908"/>
    <w:rsid w:val="007B6DB2"/>
    <w:rsid w:val="007B79F8"/>
    <w:rsid w:val="007C0203"/>
    <w:rsid w:val="007C166C"/>
    <w:rsid w:val="007C1D07"/>
    <w:rsid w:val="007C2107"/>
    <w:rsid w:val="007C2821"/>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5D62"/>
    <w:rsid w:val="007D64AB"/>
    <w:rsid w:val="007D64BB"/>
    <w:rsid w:val="007D662B"/>
    <w:rsid w:val="007D70C6"/>
    <w:rsid w:val="007D741B"/>
    <w:rsid w:val="007D7463"/>
    <w:rsid w:val="007D7D35"/>
    <w:rsid w:val="007D7E58"/>
    <w:rsid w:val="007E0153"/>
    <w:rsid w:val="007E058C"/>
    <w:rsid w:val="007E0B2F"/>
    <w:rsid w:val="007E0FD7"/>
    <w:rsid w:val="007E10ED"/>
    <w:rsid w:val="007E19BF"/>
    <w:rsid w:val="007E1EF7"/>
    <w:rsid w:val="007E1FF3"/>
    <w:rsid w:val="007E215C"/>
    <w:rsid w:val="007E29F9"/>
    <w:rsid w:val="007E2B22"/>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5075"/>
    <w:rsid w:val="007F6397"/>
    <w:rsid w:val="007F6806"/>
    <w:rsid w:val="007F687E"/>
    <w:rsid w:val="007F6FF2"/>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4D7D"/>
    <w:rsid w:val="00815A3D"/>
    <w:rsid w:val="00815BB4"/>
    <w:rsid w:val="00815C4E"/>
    <w:rsid w:val="00816A63"/>
    <w:rsid w:val="00816BCE"/>
    <w:rsid w:val="008174A8"/>
    <w:rsid w:val="00817F87"/>
    <w:rsid w:val="00820543"/>
    <w:rsid w:val="00820631"/>
    <w:rsid w:val="00820662"/>
    <w:rsid w:val="00820CA2"/>
    <w:rsid w:val="00820D8F"/>
    <w:rsid w:val="0082177B"/>
    <w:rsid w:val="00821C31"/>
    <w:rsid w:val="00821D8A"/>
    <w:rsid w:val="008221B7"/>
    <w:rsid w:val="00822750"/>
    <w:rsid w:val="008229B6"/>
    <w:rsid w:val="00823745"/>
    <w:rsid w:val="0082451F"/>
    <w:rsid w:val="008245A2"/>
    <w:rsid w:val="008248D1"/>
    <w:rsid w:val="0082635F"/>
    <w:rsid w:val="00826B7E"/>
    <w:rsid w:val="00827572"/>
    <w:rsid w:val="00827C04"/>
    <w:rsid w:val="00827C7A"/>
    <w:rsid w:val="00830221"/>
    <w:rsid w:val="008316D9"/>
    <w:rsid w:val="00831A47"/>
    <w:rsid w:val="0083288A"/>
    <w:rsid w:val="00832A7B"/>
    <w:rsid w:val="00833530"/>
    <w:rsid w:val="00833633"/>
    <w:rsid w:val="00833994"/>
    <w:rsid w:val="008341B9"/>
    <w:rsid w:val="0083545D"/>
    <w:rsid w:val="008354EA"/>
    <w:rsid w:val="00835BF5"/>
    <w:rsid w:val="00836096"/>
    <w:rsid w:val="008366CA"/>
    <w:rsid w:val="00836B3D"/>
    <w:rsid w:val="008375C1"/>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47CC3"/>
    <w:rsid w:val="008504A0"/>
    <w:rsid w:val="008507ED"/>
    <w:rsid w:val="00850870"/>
    <w:rsid w:val="00850E55"/>
    <w:rsid w:val="00851077"/>
    <w:rsid w:val="008516A7"/>
    <w:rsid w:val="00851DC9"/>
    <w:rsid w:val="008522B3"/>
    <w:rsid w:val="008523C5"/>
    <w:rsid w:val="008528B0"/>
    <w:rsid w:val="008546B8"/>
    <w:rsid w:val="00854767"/>
    <w:rsid w:val="00854D44"/>
    <w:rsid w:val="00855033"/>
    <w:rsid w:val="00855657"/>
    <w:rsid w:val="008560B1"/>
    <w:rsid w:val="00857C5B"/>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C3B"/>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A8E"/>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97A9C"/>
    <w:rsid w:val="00897A9D"/>
    <w:rsid w:val="008A10D3"/>
    <w:rsid w:val="008A10EC"/>
    <w:rsid w:val="008A147B"/>
    <w:rsid w:val="008A15FD"/>
    <w:rsid w:val="008A19CB"/>
    <w:rsid w:val="008A2C53"/>
    <w:rsid w:val="008A2F8D"/>
    <w:rsid w:val="008A3097"/>
    <w:rsid w:val="008A41B6"/>
    <w:rsid w:val="008A41E8"/>
    <w:rsid w:val="008A4B6A"/>
    <w:rsid w:val="008A4D8F"/>
    <w:rsid w:val="008A4E4D"/>
    <w:rsid w:val="008A507D"/>
    <w:rsid w:val="008A5E25"/>
    <w:rsid w:val="008A60D1"/>
    <w:rsid w:val="008A64A8"/>
    <w:rsid w:val="008A674E"/>
    <w:rsid w:val="008A6DEF"/>
    <w:rsid w:val="008A7050"/>
    <w:rsid w:val="008A7063"/>
    <w:rsid w:val="008A708E"/>
    <w:rsid w:val="008A75D1"/>
    <w:rsid w:val="008A7AA3"/>
    <w:rsid w:val="008A7B63"/>
    <w:rsid w:val="008B036C"/>
    <w:rsid w:val="008B0976"/>
    <w:rsid w:val="008B142B"/>
    <w:rsid w:val="008B143C"/>
    <w:rsid w:val="008B1D82"/>
    <w:rsid w:val="008B1FE6"/>
    <w:rsid w:val="008B3204"/>
    <w:rsid w:val="008B3791"/>
    <w:rsid w:val="008B3E4E"/>
    <w:rsid w:val="008B4217"/>
    <w:rsid w:val="008B4759"/>
    <w:rsid w:val="008B4938"/>
    <w:rsid w:val="008B53A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3585"/>
    <w:rsid w:val="008C41F6"/>
    <w:rsid w:val="008C4226"/>
    <w:rsid w:val="008C4330"/>
    <w:rsid w:val="008C4CA1"/>
    <w:rsid w:val="008C4E90"/>
    <w:rsid w:val="008C4FA9"/>
    <w:rsid w:val="008C50DA"/>
    <w:rsid w:val="008C5470"/>
    <w:rsid w:val="008C59ED"/>
    <w:rsid w:val="008C5AE6"/>
    <w:rsid w:val="008C69E4"/>
    <w:rsid w:val="008C7474"/>
    <w:rsid w:val="008D0C8B"/>
    <w:rsid w:val="008D0DB4"/>
    <w:rsid w:val="008D11CA"/>
    <w:rsid w:val="008D14A1"/>
    <w:rsid w:val="008D3111"/>
    <w:rsid w:val="008D328D"/>
    <w:rsid w:val="008D3A00"/>
    <w:rsid w:val="008D4183"/>
    <w:rsid w:val="008D4253"/>
    <w:rsid w:val="008D43FA"/>
    <w:rsid w:val="008D4716"/>
    <w:rsid w:val="008D475B"/>
    <w:rsid w:val="008D4C65"/>
    <w:rsid w:val="008D54F6"/>
    <w:rsid w:val="008D5949"/>
    <w:rsid w:val="008D6601"/>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88"/>
    <w:rsid w:val="008F02A7"/>
    <w:rsid w:val="008F0790"/>
    <w:rsid w:val="008F0B63"/>
    <w:rsid w:val="008F0F7A"/>
    <w:rsid w:val="008F1EF4"/>
    <w:rsid w:val="008F1EFD"/>
    <w:rsid w:val="008F22DF"/>
    <w:rsid w:val="008F2789"/>
    <w:rsid w:val="008F2844"/>
    <w:rsid w:val="008F2D15"/>
    <w:rsid w:val="008F3942"/>
    <w:rsid w:val="008F4069"/>
    <w:rsid w:val="008F4293"/>
    <w:rsid w:val="008F467F"/>
    <w:rsid w:val="008F4753"/>
    <w:rsid w:val="008F54A7"/>
    <w:rsid w:val="008F56EC"/>
    <w:rsid w:val="008F59F3"/>
    <w:rsid w:val="008F6157"/>
    <w:rsid w:val="008F692F"/>
    <w:rsid w:val="008F6D22"/>
    <w:rsid w:val="008F6E19"/>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618"/>
    <w:rsid w:val="00911884"/>
    <w:rsid w:val="00912191"/>
    <w:rsid w:val="00912B1B"/>
    <w:rsid w:val="00912BF9"/>
    <w:rsid w:val="0091305E"/>
    <w:rsid w:val="0091310C"/>
    <w:rsid w:val="00913B9F"/>
    <w:rsid w:val="00913CE5"/>
    <w:rsid w:val="00916201"/>
    <w:rsid w:val="0091642F"/>
    <w:rsid w:val="0091662D"/>
    <w:rsid w:val="00916910"/>
    <w:rsid w:val="00916937"/>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080"/>
    <w:rsid w:val="00936AB8"/>
    <w:rsid w:val="0093721F"/>
    <w:rsid w:val="009405F6"/>
    <w:rsid w:val="00940646"/>
    <w:rsid w:val="009409E7"/>
    <w:rsid w:val="00940AA1"/>
    <w:rsid w:val="009410D2"/>
    <w:rsid w:val="009414AC"/>
    <w:rsid w:val="00941E86"/>
    <w:rsid w:val="009421D5"/>
    <w:rsid w:val="009429B3"/>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4C1C"/>
    <w:rsid w:val="00955912"/>
    <w:rsid w:val="009560B4"/>
    <w:rsid w:val="009561BE"/>
    <w:rsid w:val="00956B31"/>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200"/>
    <w:rsid w:val="00967E5F"/>
    <w:rsid w:val="00967EA6"/>
    <w:rsid w:val="00967F6C"/>
    <w:rsid w:val="009700BA"/>
    <w:rsid w:val="009701EF"/>
    <w:rsid w:val="00970260"/>
    <w:rsid w:val="00970427"/>
    <w:rsid w:val="00970655"/>
    <w:rsid w:val="009709A6"/>
    <w:rsid w:val="0097143A"/>
    <w:rsid w:val="009718F1"/>
    <w:rsid w:val="00971ACE"/>
    <w:rsid w:val="00971B3E"/>
    <w:rsid w:val="009726B0"/>
    <w:rsid w:val="00972709"/>
    <w:rsid w:val="00972A16"/>
    <w:rsid w:val="00972B00"/>
    <w:rsid w:val="00972BAD"/>
    <w:rsid w:val="00973509"/>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0E0"/>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23"/>
    <w:rsid w:val="009A0D30"/>
    <w:rsid w:val="009A1479"/>
    <w:rsid w:val="009A1845"/>
    <w:rsid w:val="009A2D7C"/>
    <w:rsid w:val="009A3EB6"/>
    <w:rsid w:val="009A3F8E"/>
    <w:rsid w:val="009A4041"/>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A55"/>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E8C"/>
    <w:rsid w:val="009B5F6A"/>
    <w:rsid w:val="009B652D"/>
    <w:rsid w:val="009B6884"/>
    <w:rsid w:val="009B6C0B"/>
    <w:rsid w:val="009B6F06"/>
    <w:rsid w:val="009B778B"/>
    <w:rsid w:val="009C0D4B"/>
    <w:rsid w:val="009C0DF6"/>
    <w:rsid w:val="009C145F"/>
    <w:rsid w:val="009C18F3"/>
    <w:rsid w:val="009C2C0D"/>
    <w:rsid w:val="009C2EB8"/>
    <w:rsid w:val="009C2ECB"/>
    <w:rsid w:val="009C39CD"/>
    <w:rsid w:val="009C3CFF"/>
    <w:rsid w:val="009C46BB"/>
    <w:rsid w:val="009C5355"/>
    <w:rsid w:val="009C5473"/>
    <w:rsid w:val="009C589C"/>
    <w:rsid w:val="009C58B8"/>
    <w:rsid w:val="009C5C3E"/>
    <w:rsid w:val="009C5D99"/>
    <w:rsid w:val="009C6281"/>
    <w:rsid w:val="009C6831"/>
    <w:rsid w:val="009C6C6D"/>
    <w:rsid w:val="009C7C2D"/>
    <w:rsid w:val="009D0A44"/>
    <w:rsid w:val="009D18F5"/>
    <w:rsid w:val="009D1CF8"/>
    <w:rsid w:val="009D1F5E"/>
    <w:rsid w:val="009D206F"/>
    <w:rsid w:val="009D2E1E"/>
    <w:rsid w:val="009D3197"/>
    <w:rsid w:val="009D376E"/>
    <w:rsid w:val="009D388D"/>
    <w:rsid w:val="009D3BF8"/>
    <w:rsid w:val="009D474B"/>
    <w:rsid w:val="009D4B5F"/>
    <w:rsid w:val="009D4D33"/>
    <w:rsid w:val="009D5A5A"/>
    <w:rsid w:val="009D5CBA"/>
    <w:rsid w:val="009D655C"/>
    <w:rsid w:val="009D6B2F"/>
    <w:rsid w:val="009D6FB2"/>
    <w:rsid w:val="009D72D4"/>
    <w:rsid w:val="009D74EA"/>
    <w:rsid w:val="009D78C4"/>
    <w:rsid w:val="009D7EA5"/>
    <w:rsid w:val="009E0357"/>
    <w:rsid w:val="009E04D6"/>
    <w:rsid w:val="009E0EF7"/>
    <w:rsid w:val="009E1540"/>
    <w:rsid w:val="009E1B83"/>
    <w:rsid w:val="009E1D61"/>
    <w:rsid w:val="009E1E78"/>
    <w:rsid w:val="009E21C9"/>
    <w:rsid w:val="009E2963"/>
    <w:rsid w:val="009E4905"/>
    <w:rsid w:val="009E4DBD"/>
    <w:rsid w:val="009E58B0"/>
    <w:rsid w:val="009E6654"/>
    <w:rsid w:val="009E6CDB"/>
    <w:rsid w:val="009E6D7D"/>
    <w:rsid w:val="009F042F"/>
    <w:rsid w:val="009F04C6"/>
    <w:rsid w:val="009F08D8"/>
    <w:rsid w:val="009F0D3D"/>
    <w:rsid w:val="009F1265"/>
    <w:rsid w:val="009F140F"/>
    <w:rsid w:val="009F1F20"/>
    <w:rsid w:val="009F2707"/>
    <w:rsid w:val="009F3336"/>
    <w:rsid w:val="009F3575"/>
    <w:rsid w:val="009F3A54"/>
    <w:rsid w:val="009F45B5"/>
    <w:rsid w:val="009F4859"/>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2A0"/>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5FCE"/>
    <w:rsid w:val="00A164F2"/>
    <w:rsid w:val="00A16F5F"/>
    <w:rsid w:val="00A17BBF"/>
    <w:rsid w:val="00A2001E"/>
    <w:rsid w:val="00A2067A"/>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7AE"/>
    <w:rsid w:val="00A27A21"/>
    <w:rsid w:val="00A27DE4"/>
    <w:rsid w:val="00A27E66"/>
    <w:rsid w:val="00A27F8E"/>
    <w:rsid w:val="00A30086"/>
    <w:rsid w:val="00A3023B"/>
    <w:rsid w:val="00A3078A"/>
    <w:rsid w:val="00A311B1"/>
    <w:rsid w:val="00A3191B"/>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796"/>
    <w:rsid w:val="00A41C40"/>
    <w:rsid w:val="00A41DB9"/>
    <w:rsid w:val="00A42BAA"/>
    <w:rsid w:val="00A42D28"/>
    <w:rsid w:val="00A431B1"/>
    <w:rsid w:val="00A4333D"/>
    <w:rsid w:val="00A433DB"/>
    <w:rsid w:val="00A439A2"/>
    <w:rsid w:val="00A442BC"/>
    <w:rsid w:val="00A4497A"/>
    <w:rsid w:val="00A4551B"/>
    <w:rsid w:val="00A4563E"/>
    <w:rsid w:val="00A45E06"/>
    <w:rsid w:val="00A45E0C"/>
    <w:rsid w:val="00A46244"/>
    <w:rsid w:val="00A46C2D"/>
    <w:rsid w:val="00A477E1"/>
    <w:rsid w:val="00A5036F"/>
    <w:rsid w:val="00A50904"/>
    <w:rsid w:val="00A50BAD"/>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2FD"/>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7BB"/>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2E6"/>
    <w:rsid w:val="00AA1744"/>
    <w:rsid w:val="00AA1984"/>
    <w:rsid w:val="00AA3040"/>
    <w:rsid w:val="00AA4150"/>
    <w:rsid w:val="00AA4192"/>
    <w:rsid w:val="00AA537D"/>
    <w:rsid w:val="00AA54E4"/>
    <w:rsid w:val="00AA5504"/>
    <w:rsid w:val="00AA576D"/>
    <w:rsid w:val="00AA59FE"/>
    <w:rsid w:val="00AA615F"/>
    <w:rsid w:val="00AA6A1B"/>
    <w:rsid w:val="00AA7614"/>
    <w:rsid w:val="00AA7F2C"/>
    <w:rsid w:val="00AB0741"/>
    <w:rsid w:val="00AB0AE3"/>
    <w:rsid w:val="00AB1181"/>
    <w:rsid w:val="00AB120D"/>
    <w:rsid w:val="00AB197F"/>
    <w:rsid w:val="00AB1D33"/>
    <w:rsid w:val="00AB23A7"/>
    <w:rsid w:val="00AB26B1"/>
    <w:rsid w:val="00AB2950"/>
    <w:rsid w:val="00AB2DBE"/>
    <w:rsid w:val="00AB376F"/>
    <w:rsid w:val="00AB3915"/>
    <w:rsid w:val="00AB4AC9"/>
    <w:rsid w:val="00AB53CB"/>
    <w:rsid w:val="00AB5719"/>
    <w:rsid w:val="00AB5A0D"/>
    <w:rsid w:val="00AB5BD7"/>
    <w:rsid w:val="00AB6C2E"/>
    <w:rsid w:val="00AB6CE3"/>
    <w:rsid w:val="00AB7292"/>
    <w:rsid w:val="00AB7BE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D1E"/>
    <w:rsid w:val="00AC4E93"/>
    <w:rsid w:val="00AC4F6D"/>
    <w:rsid w:val="00AC5005"/>
    <w:rsid w:val="00AC5253"/>
    <w:rsid w:val="00AC530A"/>
    <w:rsid w:val="00AC55C4"/>
    <w:rsid w:val="00AC5AC6"/>
    <w:rsid w:val="00AC5E5B"/>
    <w:rsid w:val="00AC6666"/>
    <w:rsid w:val="00AC666D"/>
    <w:rsid w:val="00AC7AB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6CB"/>
    <w:rsid w:val="00AD4CF3"/>
    <w:rsid w:val="00AD5231"/>
    <w:rsid w:val="00AD5DDC"/>
    <w:rsid w:val="00AD7687"/>
    <w:rsid w:val="00AD79E7"/>
    <w:rsid w:val="00AD7A29"/>
    <w:rsid w:val="00AE00EF"/>
    <w:rsid w:val="00AE01E1"/>
    <w:rsid w:val="00AE07EC"/>
    <w:rsid w:val="00AE11CA"/>
    <w:rsid w:val="00AE16D2"/>
    <w:rsid w:val="00AE16E9"/>
    <w:rsid w:val="00AE1854"/>
    <w:rsid w:val="00AE1A09"/>
    <w:rsid w:val="00AE20EF"/>
    <w:rsid w:val="00AE2164"/>
    <w:rsid w:val="00AE2A1D"/>
    <w:rsid w:val="00AE365E"/>
    <w:rsid w:val="00AE4249"/>
    <w:rsid w:val="00AE5827"/>
    <w:rsid w:val="00AE6E78"/>
    <w:rsid w:val="00AE71F5"/>
    <w:rsid w:val="00AE76E4"/>
    <w:rsid w:val="00AE7D20"/>
    <w:rsid w:val="00AE7E97"/>
    <w:rsid w:val="00AF0339"/>
    <w:rsid w:val="00AF06CA"/>
    <w:rsid w:val="00AF1869"/>
    <w:rsid w:val="00AF1E45"/>
    <w:rsid w:val="00AF1E9D"/>
    <w:rsid w:val="00AF206A"/>
    <w:rsid w:val="00AF2F2C"/>
    <w:rsid w:val="00AF39A9"/>
    <w:rsid w:val="00AF3A17"/>
    <w:rsid w:val="00AF3C8C"/>
    <w:rsid w:val="00AF4570"/>
    <w:rsid w:val="00AF4745"/>
    <w:rsid w:val="00AF47C2"/>
    <w:rsid w:val="00AF4B8B"/>
    <w:rsid w:val="00AF4F24"/>
    <w:rsid w:val="00AF5EAC"/>
    <w:rsid w:val="00AF68C1"/>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898"/>
    <w:rsid w:val="00B03CC0"/>
    <w:rsid w:val="00B0461B"/>
    <w:rsid w:val="00B04834"/>
    <w:rsid w:val="00B04AB2"/>
    <w:rsid w:val="00B04B1B"/>
    <w:rsid w:val="00B04F43"/>
    <w:rsid w:val="00B0522A"/>
    <w:rsid w:val="00B05A0F"/>
    <w:rsid w:val="00B062D1"/>
    <w:rsid w:val="00B066A2"/>
    <w:rsid w:val="00B06CB6"/>
    <w:rsid w:val="00B07095"/>
    <w:rsid w:val="00B0784D"/>
    <w:rsid w:val="00B07AF3"/>
    <w:rsid w:val="00B07E55"/>
    <w:rsid w:val="00B101A7"/>
    <w:rsid w:val="00B104E0"/>
    <w:rsid w:val="00B10992"/>
    <w:rsid w:val="00B10C42"/>
    <w:rsid w:val="00B10CA9"/>
    <w:rsid w:val="00B10F8B"/>
    <w:rsid w:val="00B11040"/>
    <w:rsid w:val="00B11EC1"/>
    <w:rsid w:val="00B12242"/>
    <w:rsid w:val="00B12AF6"/>
    <w:rsid w:val="00B12D6A"/>
    <w:rsid w:val="00B1390F"/>
    <w:rsid w:val="00B13F48"/>
    <w:rsid w:val="00B141F1"/>
    <w:rsid w:val="00B14BC2"/>
    <w:rsid w:val="00B14D50"/>
    <w:rsid w:val="00B14EB6"/>
    <w:rsid w:val="00B15120"/>
    <w:rsid w:val="00B1536F"/>
    <w:rsid w:val="00B1541E"/>
    <w:rsid w:val="00B15678"/>
    <w:rsid w:val="00B166BB"/>
    <w:rsid w:val="00B16B42"/>
    <w:rsid w:val="00B16CCB"/>
    <w:rsid w:val="00B17829"/>
    <w:rsid w:val="00B179E0"/>
    <w:rsid w:val="00B2094C"/>
    <w:rsid w:val="00B20A96"/>
    <w:rsid w:val="00B21141"/>
    <w:rsid w:val="00B21198"/>
    <w:rsid w:val="00B222D7"/>
    <w:rsid w:val="00B22F83"/>
    <w:rsid w:val="00B22FD0"/>
    <w:rsid w:val="00B23091"/>
    <w:rsid w:val="00B23199"/>
    <w:rsid w:val="00B23C11"/>
    <w:rsid w:val="00B23D07"/>
    <w:rsid w:val="00B2455D"/>
    <w:rsid w:val="00B25A1D"/>
    <w:rsid w:val="00B25ACC"/>
    <w:rsid w:val="00B260D3"/>
    <w:rsid w:val="00B260DE"/>
    <w:rsid w:val="00B26438"/>
    <w:rsid w:val="00B26E9D"/>
    <w:rsid w:val="00B2798F"/>
    <w:rsid w:val="00B27C54"/>
    <w:rsid w:val="00B27CA0"/>
    <w:rsid w:val="00B27CF9"/>
    <w:rsid w:val="00B302F3"/>
    <w:rsid w:val="00B30B67"/>
    <w:rsid w:val="00B3109E"/>
    <w:rsid w:val="00B31284"/>
    <w:rsid w:val="00B31488"/>
    <w:rsid w:val="00B3153E"/>
    <w:rsid w:val="00B32230"/>
    <w:rsid w:val="00B32DFC"/>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09F9"/>
    <w:rsid w:val="00B40EF7"/>
    <w:rsid w:val="00B40F1D"/>
    <w:rsid w:val="00B4134C"/>
    <w:rsid w:val="00B4145E"/>
    <w:rsid w:val="00B41AEF"/>
    <w:rsid w:val="00B41F2F"/>
    <w:rsid w:val="00B421A9"/>
    <w:rsid w:val="00B42F23"/>
    <w:rsid w:val="00B43170"/>
    <w:rsid w:val="00B449EA"/>
    <w:rsid w:val="00B45147"/>
    <w:rsid w:val="00B4547B"/>
    <w:rsid w:val="00B45598"/>
    <w:rsid w:val="00B455AA"/>
    <w:rsid w:val="00B45D9D"/>
    <w:rsid w:val="00B45EF4"/>
    <w:rsid w:val="00B4611E"/>
    <w:rsid w:val="00B46349"/>
    <w:rsid w:val="00B46805"/>
    <w:rsid w:val="00B46DEB"/>
    <w:rsid w:val="00B4732E"/>
    <w:rsid w:val="00B47521"/>
    <w:rsid w:val="00B4787D"/>
    <w:rsid w:val="00B50902"/>
    <w:rsid w:val="00B51022"/>
    <w:rsid w:val="00B52011"/>
    <w:rsid w:val="00B522D6"/>
    <w:rsid w:val="00B52729"/>
    <w:rsid w:val="00B528C1"/>
    <w:rsid w:val="00B52A02"/>
    <w:rsid w:val="00B52A8B"/>
    <w:rsid w:val="00B52EE6"/>
    <w:rsid w:val="00B531F9"/>
    <w:rsid w:val="00B535E5"/>
    <w:rsid w:val="00B53903"/>
    <w:rsid w:val="00B53E3A"/>
    <w:rsid w:val="00B53E7A"/>
    <w:rsid w:val="00B53EC4"/>
    <w:rsid w:val="00B53ED4"/>
    <w:rsid w:val="00B54639"/>
    <w:rsid w:val="00B5512E"/>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18A7"/>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1985"/>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2CF"/>
    <w:rsid w:val="00B9286F"/>
    <w:rsid w:val="00B92922"/>
    <w:rsid w:val="00B933D8"/>
    <w:rsid w:val="00B94568"/>
    <w:rsid w:val="00B94665"/>
    <w:rsid w:val="00B951C9"/>
    <w:rsid w:val="00B95BEB"/>
    <w:rsid w:val="00B95CC6"/>
    <w:rsid w:val="00B9648D"/>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4BB"/>
    <w:rsid w:val="00BB06CF"/>
    <w:rsid w:val="00BB091A"/>
    <w:rsid w:val="00BB0BF8"/>
    <w:rsid w:val="00BB1588"/>
    <w:rsid w:val="00BB1E89"/>
    <w:rsid w:val="00BB2314"/>
    <w:rsid w:val="00BB246D"/>
    <w:rsid w:val="00BB2B46"/>
    <w:rsid w:val="00BB31F7"/>
    <w:rsid w:val="00BB3410"/>
    <w:rsid w:val="00BB3414"/>
    <w:rsid w:val="00BB3775"/>
    <w:rsid w:val="00BB392F"/>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523"/>
    <w:rsid w:val="00BC560D"/>
    <w:rsid w:val="00BC56AC"/>
    <w:rsid w:val="00BC5CEC"/>
    <w:rsid w:val="00BC666B"/>
    <w:rsid w:val="00BC67B5"/>
    <w:rsid w:val="00BC684E"/>
    <w:rsid w:val="00BC6BDC"/>
    <w:rsid w:val="00BC716F"/>
    <w:rsid w:val="00BC721E"/>
    <w:rsid w:val="00BC7763"/>
    <w:rsid w:val="00BC7C75"/>
    <w:rsid w:val="00BD1B53"/>
    <w:rsid w:val="00BD2997"/>
    <w:rsid w:val="00BD4680"/>
    <w:rsid w:val="00BD4CC6"/>
    <w:rsid w:val="00BD5E7E"/>
    <w:rsid w:val="00BD60D8"/>
    <w:rsid w:val="00BD727E"/>
    <w:rsid w:val="00BD7F80"/>
    <w:rsid w:val="00BE00A4"/>
    <w:rsid w:val="00BE0192"/>
    <w:rsid w:val="00BE04DA"/>
    <w:rsid w:val="00BE05F6"/>
    <w:rsid w:val="00BE0F32"/>
    <w:rsid w:val="00BE1FBD"/>
    <w:rsid w:val="00BE2991"/>
    <w:rsid w:val="00BE2CD2"/>
    <w:rsid w:val="00BE30D1"/>
    <w:rsid w:val="00BE3558"/>
    <w:rsid w:val="00BE3875"/>
    <w:rsid w:val="00BE38F3"/>
    <w:rsid w:val="00BE4479"/>
    <w:rsid w:val="00BE4A7C"/>
    <w:rsid w:val="00BE558A"/>
    <w:rsid w:val="00BE5977"/>
    <w:rsid w:val="00BE5FD8"/>
    <w:rsid w:val="00BE62DE"/>
    <w:rsid w:val="00BE6A08"/>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152"/>
    <w:rsid w:val="00BF7664"/>
    <w:rsid w:val="00BF79D3"/>
    <w:rsid w:val="00C002BD"/>
    <w:rsid w:val="00C00518"/>
    <w:rsid w:val="00C0158A"/>
    <w:rsid w:val="00C01D81"/>
    <w:rsid w:val="00C01EC0"/>
    <w:rsid w:val="00C02D95"/>
    <w:rsid w:val="00C02FD5"/>
    <w:rsid w:val="00C03221"/>
    <w:rsid w:val="00C03594"/>
    <w:rsid w:val="00C038AC"/>
    <w:rsid w:val="00C03B0E"/>
    <w:rsid w:val="00C03C20"/>
    <w:rsid w:val="00C03DDA"/>
    <w:rsid w:val="00C04C9B"/>
    <w:rsid w:val="00C05699"/>
    <w:rsid w:val="00C05CE8"/>
    <w:rsid w:val="00C071A1"/>
    <w:rsid w:val="00C071D4"/>
    <w:rsid w:val="00C076C8"/>
    <w:rsid w:val="00C10137"/>
    <w:rsid w:val="00C10291"/>
    <w:rsid w:val="00C105B3"/>
    <w:rsid w:val="00C10938"/>
    <w:rsid w:val="00C11072"/>
    <w:rsid w:val="00C11BED"/>
    <w:rsid w:val="00C121CD"/>
    <w:rsid w:val="00C1256F"/>
    <w:rsid w:val="00C13234"/>
    <w:rsid w:val="00C133C3"/>
    <w:rsid w:val="00C13DFD"/>
    <w:rsid w:val="00C14AC5"/>
    <w:rsid w:val="00C14CC3"/>
    <w:rsid w:val="00C14D0E"/>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913"/>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065"/>
    <w:rsid w:val="00C27587"/>
    <w:rsid w:val="00C27994"/>
    <w:rsid w:val="00C27A30"/>
    <w:rsid w:val="00C27BC5"/>
    <w:rsid w:val="00C27C27"/>
    <w:rsid w:val="00C30205"/>
    <w:rsid w:val="00C30BB8"/>
    <w:rsid w:val="00C31298"/>
    <w:rsid w:val="00C31676"/>
    <w:rsid w:val="00C31CBE"/>
    <w:rsid w:val="00C31E02"/>
    <w:rsid w:val="00C3230F"/>
    <w:rsid w:val="00C329F8"/>
    <w:rsid w:val="00C32E08"/>
    <w:rsid w:val="00C33140"/>
    <w:rsid w:val="00C331E3"/>
    <w:rsid w:val="00C3354B"/>
    <w:rsid w:val="00C3399F"/>
    <w:rsid w:val="00C346E3"/>
    <w:rsid w:val="00C3476F"/>
    <w:rsid w:val="00C34793"/>
    <w:rsid w:val="00C348A3"/>
    <w:rsid w:val="00C34A6A"/>
    <w:rsid w:val="00C34E61"/>
    <w:rsid w:val="00C362FE"/>
    <w:rsid w:val="00C36661"/>
    <w:rsid w:val="00C37303"/>
    <w:rsid w:val="00C376AE"/>
    <w:rsid w:val="00C4014C"/>
    <w:rsid w:val="00C406C3"/>
    <w:rsid w:val="00C40C32"/>
    <w:rsid w:val="00C41018"/>
    <w:rsid w:val="00C413BC"/>
    <w:rsid w:val="00C414E3"/>
    <w:rsid w:val="00C418D6"/>
    <w:rsid w:val="00C419B6"/>
    <w:rsid w:val="00C41C9E"/>
    <w:rsid w:val="00C42084"/>
    <w:rsid w:val="00C42178"/>
    <w:rsid w:val="00C42249"/>
    <w:rsid w:val="00C44535"/>
    <w:rsid w:val="00C44FB8"/>
    <w:rsid w:val="00C4519F"/>
    <w:rsid w:val="00C45BC3"/>
    <w:rsid w:val="00C47019"/>
    <w:rsid w:val="00C4755F"/>
    <w:rsid w:val="00C47867"/>
    <w:rsid w:val="00C47976"/>
    <w:rsid w:val="00C50800"/>
    <w:rsid w:val="00C5090F"/>
    <w:rsid w:val="00C50D4D"/>
    <w:rsid w:val="00C51DF5"/>
    <w:rsid w:val="00C51FB1"/>
    <w:rsid w:val="00C5258B"/>
    <w:rsid w:val="00C530C8"/>
    <w:rsid w:val="00C536C5"/>
    <w:rsid w:val="00C54433"/>
    <w:rsid w:val="00C54440"/>
    <w:rsid w:val="00C54961"/>
    <w:rsid w:val="00C54CAE"/>
    <w:rsid w:val="00C54EDB"/>
    <w:rsid w:val="00C55588"/>
    <w:rsid w:val="00C56038"/>
    <w:rsid w:val="00C56E85"/>
    <w:rsid w:val="00C56F46"/>
    <w:rsid w:val="00C5706A"/>
    <w:rsid w:val="00C57162"/>
    <w:rsid w:val="00C5782B"/>
    <w:rsid w:val="00C57C1A"/>
    <w:rsid w:val="00C57CD3"/>
    <w:rsid w:val="00C6024B"/>
    <w:rsid w:val="00C603B1"/>
    <w:rsid w:val="00C60C3D"/>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2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655"/>
    <w:rsid w:val="00C86960"/>
    <w:rsid w:val="00C86F02"/>
    <w:rsid w:val="00C8708E"/>
    <w:rsid w:val="00C874BF"/>
    <w:rsid w:val="00C87CE7"/>
    <w:rsid w:val="00C90ACD"/>
    <w:rsid w:val="00C90EE6"/>
    <w:rsid w:val="00C91FED"/>
    <w:rsid w:val="00C9227A"/>
    <w:rsid w:val="00C92810"/>
    <w:rsid w:val="00C93511"/>
    <w:rsid w:val="00C935CF"/>
    <w:rsid w:val="00C93B87"/>
    <w:rsid w:val="00C93CF4"/>
    <w:rsid w:val="00C942CB"/>
    <w:rsid w:val="00C94457"/>
    <w:rsid w:val="00C944C9"/>
    <w:rsid w:val="00C94EFC"/>
    <w:rsid w:val="00C95265"/>
    <w:rsid w:val="00C95467"/>
    <w:rsid w:val="00C955FE"/>
    <w:rsid w:val="00C95DAB"/>
    <w:rsid w:val="00C96121"/>
    <w:rsid w:val="00C966F3"/>
    <w:rsid w:val="00C96BA7"/>
    <w:rsid w:val="00C97D01"/>
    <w:rsid w:val="00C97FF0"/>
    <w:rsid w:val="00CA07E9"/>
    <w:rsid w:val="00CA0C58"/>
    <w:rsid w:val="00CA1416"/>
    <w:rsid w:val="00CA15F8"/>
    <w:rsid w:val="00CA1CDE"/>
    <w:rsid w:val="00CA210A"/>
    <w:rsid w:val="00CA2A7C"/>
    <w:rsid w:val="00CA2C46"/>
    <w:rsid w:val="00CA324A"/>
    <w:rsid w:val="00CA370E"/>
    <w:rsid w:val="00CA3F47"/>
    <w:rsid w:val="00CA409B"/>
    <w:rsid w:val="00CA497D"/>
    <w:rsid w:val="00CA563D"/>
    <w:rsid w:val="00CA642C"/>
    <w:rsid w:val="00CA72C5"/>
    <w:rsid w:val="00CA7975"/>
    <w:rsid w:val="00CB057D"/>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5BC"/>
    <w:rsid w:val="00CC1D2E"/>
    <w:rsid w:val="00CC2041"/>
    <w:rsid w:val="00CC2324"/>
    <w:rsid w:val="00CC27D4"/>
    <w:rsid w:val="00CC29E3"/>
    <w:rsid w:val="00CC2A32"/>
    <w:rsid w:val="00CC2B83"/>
    <w:rsid w:val="00CC2D0E"/>
    <w:rsid w:val="00CC3CCD"/>
    <w:rsid w:val="00CC4F74"/>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14A"/>
    <w:rsid w:val="00CD230C"/>
    <w:rsid w:val="00CD2505"/>
    <w:rsid w:val="00CD2606"/>
    <w:rsid w:val="00CD2A44"/>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4C0B"/>
    <w:rsid w:val="00CE502A"/>
    <w:rsid w:val="00CE5112"/>
    <w:rsid w:val="00CE5243"/>
    <w:rsid w:val="00CE5297"/>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8A5"/>
    <w:rsid w:val="00CF3DDE"/>
    <w:rsid w:val="00CF3FEF"/>
    <w:rsid w:val="00CF45C4"/>
    <w:rsid w:val="00CF4760"/>
    <w:rsid w:val="00CF5417"/>
    <w:rsid w:val="00CF5B4D"/>
    <w:rsid w:val="00CF5C48"/>
    <w:rsid w:val="00CF5C91"/>
    <w:rsid w:val="00CF5D41"/>
    <w:rsid w:val="00CF5E53"/>
    <w:rsid w:val="00CF5E94"/>
    <w:rsid w:val="00CF621A"/>
    <w:rsid w:val="00CF62AA"/>
    <w:rsid w:val="00CF6866"/>
    <w:rsid w:val="00CF729B"/>
    <w:rsid w:val="00D0076C"/>
    <w:rsid w:val="00D01140"/>
    <w:rsid w:val="00D01158"/>
    <w:rsid w:val="00D01237"/>
    <w:rsid w:val="00D01370"/>
    <w:rsid w:val="00D019ED"/>
    <w:rsid w:val="00D021D8"/>
    <w:rsid w:val="00D031D7"/>
    <w:rsid w:val="00D036CA"/>
    <w:rsid w:val="00D03CF1"/>
    <w:rsid w:val="00D04249"/>
    <w:rsid w:val="00D04749"/>
    <w:rsid w:val="00D048E3"/>
    <w:rsid w:val="00D04BE3"/>
    <w:rsid w:val="00D04E3E"/>
    <w:rsid w:val="00D05557"/>
    <w:rsid w:val="00D05628"/>
    <w:rsid w:val="00D05A18"/>
    <w:rsid w:val="00D06492"/>
    <w:rsid w:val="00D06594"/>
    <w:rsid w:val="00D079C3"/>
    <w:rsid w:val="00D07BF0"/>
    <w:rsid w:val="00D07ED9"/>
    <w:rsid w:val="00D10148"/>
    <w:rsid w:val="00D103F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3E32"/>
    <w:rsid w:val="00D14B3A"/>
    <w:rsid w:val="00D14C59"/>
    <w:rsid w:val="00D14E47"/>
    <w:rsid w:val="00D15090"/>
    <w:rsid w:val="00D15963"/>
    <w:rsid w:val="00D15A64"/>
    <w:rsid w:val="00D173A5"/>
    <w:rsid w:val="00D17445"/>
    <w:rsid w:val="00D177E1"/>
    <w:rsid w:val="00D2147D"/>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5CD"/>
    <w:rsid w:val="00D306E9"/>
    <w:rsid w:val="00D30A05"/>
    <w:rsid w:val="00D3146D"/>
    <w:rsid w:val="00D31A12"/>
    <w:rsid w:val="00D33328"/>
    <w:rsid w:val="00D3366F"/>
    <w:rsid w:val="00D34751"/>
    <w:rsid w:val="00D34C77"/>
    <w:rsid w:val="00D34FE3"/>
    <w:rsid w:val="00D3543A"/>
    <w:rsid w:val="00D356D0"/>
    <w:rsid w:val="00D3597B"/>
    <w:rsid w:val="00D35C47"/>
    <w:rsid w:val="00D35D72"/>
    <w:rsid w:val="00D36634"/>
    <w:rsid w:val="00D373FB"/>
    <w:rsid w:val="00D37DA1"/>
    <w:rsid w:val="00D407B5"/>
    <w:rsid w:val="00D40AA1"/>
    <w:rsid w:val="00D40B68"/>
    <w:rsid w:val="00D40D7C"/>
    <w:rsid w:val="00D4102D"/>
    <w:rsid w:val="00D41717"/>
    <w:rsid w:val="00D41E6F"/>
    <w:rsid w:val="00D4221C"/>
    <w:rsid w:val="00D42BCC"/>
    <w:rsid w:val="00D434CF"/>
    <w:rsid w:val="00D43511"/>
    <w:rsid w:val="00D4364C"/>
    <w:rsid w:val="00D43B60"/>
    <w:rsid w:val="00D440ED"/>
    <w:rsid w:val="00D44503"/>
    <w:rsid w:val="00D44604"/>
    <w:rsid w:val="00D44661"/>
    <w:rsid w:val="00D446F2"/>
    <w:rsid w:val="00D45B8B"/>
    <w:rsid w:val="00D45F04"/>
    <w:rsid w:val="00D460C5"/>
    <w:rsid w:val="00D461A7"/>
    <w:rsid w:val="00D46373"/>
    <w:rsid w:val="00D463FD"/>
    <w:rsid w:val="00D46467"/>
    <w:rsid w:val="00D469DC"/>
    <w:rsid w:val="00D4701E"/>
    <w:rsid w:val="00D506CF"/>
    <w:rsid w:val="00D5128E"/>
    <w:rsid w:val="00D52119"/>
    <w:rsid w:val="00D525F7"/>
    <w:rsid w:val="00D53780"/>
    <w:rsid w:val="00D53909"/>
    <w:rsid w:val="00D54A0C"/>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57AD9"/>
    <w:rsid w:val="00D61350"/>
    <w:rsid w:val="00D6213B"/>
    <w:rsid w:val="00D628AE"/>
    <w:rsid w:val="00D633FC"/>
    <w:rsid w:val="00D63573"/>
    <w:rsid w:val="00D637BE"/>
    <w:rsid w:val="00D63CC9"/>
    <w:rsid w:val="00D6440E"/>
    <w:rsid w:val="00D64830"/>
    <w:rsid w:val="00D64EB0"/>
    <w:rsid w:val="00D651E0"/>
    <w:rsid w:val="00D65714"/>
    <w:rsid w:val="00D658DC"/>
    <w:rsid w:val="00D65AC5"/>
    <w:rsid w:val="00D65CDA"/>
    <w:rsid w:val="00D669E2"/>
    <w:rsid w:val="00D66BD3"/>
    <w:rsid w:val="00D70078"/>
    <w:rsid w:val="00D712AC"/>
    <w:rsid w:val="00D71386"/>
    <w:rsid w:val="00D71C06"/>
    <w:rsid w:val="00D71D71"/>
    <w:rsid w:val="00D71F31"/>
    <w:rsid w:val="00D7214C"/>
    <w:rsid w:val="00D7316E"/>
    <w:rsid w:val="00D73631"/>
    <w:rsid w:val="00D7385C"/>
    <w:rsid w:val="00D73B0E"/>
    <w:rsid w:val="00D73E5B"/>
    <w:rsid w:val="00D7522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2FE"/>
    <w:rsid w:val="00D83301"/>
    <w:rsid w:val="00D8340C"/>
    <w:rsid w:val="00D83611"/>
    <w:rsid w:val="00D836D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841"/>
    <w:rsid w:val="00D9397E"/>
    <w:rsid w:val="00D94037"/>
    <w:rsid w:val="00D957EE"/>
    <w:rsid w:val="00D961B2"/>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3F2E"/>
    <w:rsid w:val="00DA4158"/>
    <w:rsid w:val="00DA4813"/>
    <w:rsid w:val="00DA4B05"/>
    <w:rsid w:val="00DA531E"/>
    <w:rsid w:val="00DA593C"/>
    <w:rsid w:val="00DA5CC8"/>
    <w:rsid w:val="00DA5ED5"/>
    <w:rsid w:val="00DA6CF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83F"/>
    <w:rsid w:val="00DB2A47"/>
    <w:rsid w:val="00DB2D7F"/>
    <w:rsid w:val="00DB313E"/>
    <w:rsid w:val="00DB31E4"/>
    <w:rsid w:val="00DB433C"/>
    <w:rsid w:val="00DB4408"/>
    <w:rsid w:val="00DB47AF"/>
    <w:rsid w:val="00DB59DD"/>
    <w:rsid w:val="00DB5CB1"/>
    <w:rsid w:val="00DB69BA"/>
    <w:rsid w:val="00DB72C8"/>
    <w:rsid w:val="00DB74B0"/>
    <w:rsid w:val="00DB7DA4"/>
    <w:rsid w:val="00DC02D9"/>
    <w:rsid w:val="00DC06E3"/>
    <w:rsid w:val="00DC0C9B"/>
    <w:rsid w:val="00DC1186"/>
    <w:rsid w:val="00DC1D24"/>
    <w:rsid w:val="00DC1DC6"/>
    <w:rsid w:val="00DC21A2"/>
    <w:rsid w:val="00DC2B34"/>
    <w:rsid w:val="00DC2FE5"/>
    <w:rsid w:val="00DC3092"/>
    <w:rsid w:val="00DC4BC3"/>
    <w:rsid w:val="00DC56B5"/>
    <w:rsid w:val="00DC60CD"/>
    <w:rsid w:val="00DC6692"/>
    <w:rsid w:val="00DC6866"/>
    <w:rsid w:val="00DC6DF2"/>
    <w:rsid w:val="00DC724C"/>
    <w:rsid w:val="00DC7966"/>
    <w:rsid w:val="00DD0015"/>
    <w:rsid w:val="00DD07F5"/>
    <w:rsid w:val="00DD0E1B"/>
    <w:rsid w:val="00DD0E80"/>
    <w:rsid w:val="00DD1F56"/>
    <w:rsid w:val="00DD23EE"/>
    <w:rsid w:val="00DD2795"/>
    <w:rsid w:val="00DD2C25"/>
    <w:rsid w:val="00DD3397"/>
    <w:rsid w:val="00DD3AD1"/>
    <w:rsid w:val="00DD4061"/>
    <w:rsid w:val="00DD42E4"/>
    <w:rsid w:val="00DD4ABA"/>
    <w:rsid w:val="00DD4CCD"/>
    <w:rsid w:val="00DD648B"/>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25EB"/>
    <w:rsid w:val="00DF3F24"/>
    <w:rsid w:val="00DF41F2"/>
    <w:rsid w:val="00DF4907"/>
    <w:rsid w:val="00DF4E07"/>
    <w:rsid w:val="00DF5699"/>
    <w:rsid w:val="00DF5984"/>
    <w:rsid w:val="00DF5B6A"/>
    <w:rsid w:val="00DF66B8"/>
    <w:rsid w:val="00DF6756"/>
    <w:rsid w:val="00DF78AC"/>
    <w:rsid w:val="00E00A19"/>
    <w:rsid w:val="00E00D75"/>
    <w:rsid w:val="00E00ED4"/>
    <w:rsid w:val="00E010B4"/>
    <w:rsid w:val="00E01195"/>
    <w:rsid w:val="00E01BD3"/>
    <w:rsid w:val="00E01D0E"/>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377"/>
    <w:rsid w:val="00E15B7D"/>
    <w:rsid w:val="00E1631C"/>
    <w:rsid w:val="00E1711D"/>
    <w:rsid w:val="00E17439"/>
    <w:rsid w:val="00E17CB3"/>
    <w:rsid w:val="00E202DF"/>
    <w:rsid w:val="00E2076E"/>
    <w:rsid w:val="00E20944"/>
    <w:rsid w:val="00E20E0F"/>
    <w:rsid w:val="00E21200"/>
    <w:rsid w:val="00E212A5"/>
    <w:rsid w:val="00E21305"/>
    <w:rsid w:val="00E21900"/>
    <w:rsid w:val="00E21B21"/>
    <w:rsid w:val="00E2211F"/>
    <w:rsid w:val="00E22937"/>
    <w:rsid w:val="00E2365D"/>
    <w:rsid w:val="00E236B5"/>
    <w:rsid w:val="00E2386D"/>
    <w:rsid w:val="00E23E14"/>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415"/>
    <w:rsid w:val="00E42C1D"/>
    <w:rsid w:val="00E431EE"/>
    <w:rsid w:val="00E4339D"/>
    <w:rsid w:val="00E43406"/>
    <w:rsid w:val="00E43420"/>
    <w:rsid w:val="00E4360A"/>
    <w:rsid w:val="00E43D29"/>
    <w:rsid w:val="00E43D65"/>
    <w:rsid w:val="00E43E7E"/>
    <w:rsid w:val="00E448EC"/>
    <w:rsid w:val="00E44C25"/>
    <w:rsid w:val="00E464A4"/>
    <w:rsid w:val="00E4726E"/>
    <w:rsid w:val="00E47420"/>
    <w:rsid w:val="00E47473"/>
    <w:rsid w:val="00E500DD"/>
    <w:rsid w:val="00E5038F"/>
    <w:rsid w:val="00E5071A"/>
    <w:rsid w:val="00E5079B"/>
    <w:rsid w:val="00E50ADE"/>
    <w:rsid w:val="00E51451"/>
    <w:rsid w:val="00E51893"/>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57F83"/>
    <w:rsid w:val="00E601CD"/>
    <w:rsid w:val="00E60303"/>
    <w:rsid w:val="00E605C0"/>
    <w:rsid w:val="00E6067F"/>
    <w:rsid w:val="00E607A9"/>
    <w:rsid w:val="00E617EF"/>
    <w:rsid w:val="00E61ACD"/>
    <w:rsid w:val="00E61D82"/>
    <w:rsid w:val="00E61D90"/>
    <w:rsid w:val="00E61F61"/>
    <w:rsid w:val="00E62FA7"/>
    <w:rsid w:val="00E636B0"/>
    <w:rsid w:val="00E63A50"/>
    <w:rsid w:val="00E65D12"/>
    <w:rsid w:val="00E66D8D"/>
    <w:rsid w:val="00E673EA"/>
    <w:rsid w:val="00E6752C"/>
    <w:rsid w:val="00E678E3"/>
    <w:rsid w:val="00E679A0"/>
    <w:rsid w:val="00E67ABD"/>
    <w:rsid w:val="00E67CD7"/>
    <w:rsid w:val="00E70573"/>
    <w:rsid w:val="00E70D7B"/>
    <w:rsid w:val="00E70DD9"/>
    <w:rsid w:val="00E7150E"/>
    <w:rsid w:val="00E71FDA"/>
    <w:rsid w:val="00E72424"/>
    <w:rsid w:val="00E725DE"/>
    <w:rsid w:val="00E727AF"/>
    <w:rsid w:val="00E730C1"/>
    <w:rsid w:val="00E73230"/>
    <w:rsid w:val="00E732A9"/>
    <w:rsid w:val="00E73CEB"/>
    <w:rsid w:val="00E7411D"/>
    <w:rsid w:val="00E7477A"/>
    <w:rsid w:val="00E7486B"/>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1FD7"/>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836"/>
    <w:rsid w:val="00E86CF6"/>
    <w:rsid w:val="00E875D3"/>
    <w:rsid w:val="00E87F41"/>
    <w:rsid w:val="00E90312"/>
    <w:rsid w:val="00E90421"/>
    <w:rsid w:val="00E90736"/>
    <w:rsid w:val="00E90D3D"/>
    <w:rsid w:val="00E9123F"/>
    <w:rsid w:val="00E9270E"/>
    <w:rsid w:val="00E927F4"/>
    <w:rsid w:val="00E92DE6"/>
    <w:rsid w:val="00E9482F"/>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2A0"/>
    <w:rsid w:val="00EB2351"/>
    <w:rsid w:val="00EB2386"/>
    <w:rsid w:val="00EB31AA"/>
    <w:rsid w:val="00EB322B"/>
    <w:rsid w:val="00EB331D"/>
    <w:rsid w:val="00EB333E"/>
    <w:rsid w:val="00EB37D3"/>
    <w:rsid w:val="00EB3CC9"/>
    <w:rsid w:val="00EB417E"/>
    <w:rsid w:val="00EB4410"/>
    <w:rsid w:val="00EB4C1F"/>
    <w:rsid w:val="00EB4F9F"/>
    <w:rsid w:val="00EB5055"/>
    <w:rsid w:val="00EB5A64"/>
    <w:rsid w:val="00EB6544"/>
    <w:rsid w:val="00EB65C7"/>
    <w:rsid w:val="00EB67F3"/>
    <w:rsid w:val="00EB6CAE"/>
    <w:rsid w:val="00EB773C"/>
    <w:rsid w:val="00EB7946"/>
    <w:rsid w:val="00EB7BD4"/>
    <w:rsid w:val="00EC015E"/>
    <w:rsid w:val="00EC1B63"/>
    <w:rsid w:val="00EC2106"/>
    <w:rsid w:val="00EC24DA"/>
    <w:rsid w:val="00EC26B8"/>
    <w:rsid w:val="00EC327D"/>
    <w:rsid w:val="00EC3F6E"/>
    <w:rsid w:val="00EC3FF8"/>
    <w:rsid w:val="00EC5778"/>
    <w:rsid w:val="00EC60F4"/>
    <w:rsid w:val="00EC68F8"/>
    <w:rsid w:val="00EC7264"/>
    <w:rsid w:val="00EC77BF"/>
    <w:rsid w:val="00ED02B0"/>
    <w:rsid w:val="00ED02E3"/>
    <w:rsid w:val="00ED062F"/>
    <w:rsid w:val="00ED0E9D"/>
    <w:rsid w:val="00ED1464"/>
    <w:rsid w:val="00ED15F2"/>
    <w:rsid w:val="00ED1974"/>
    <w:rsid w:val="00ED29F9"/>
    <w:rsid w:val="00ED2BD3"/>
    <w:rsid w:val="00ED2D1E"/>
    <w:rsid w:val="00ED3C8D"/>
    <w:rsid w:val="00ED3EB2"/>
    <w:rsid w:val="00ED43CC"/>
    <w:rsid w:val="00ED4695"/>
    <w:rsid w:val="00ED4C0A"/>
    <w:rsid w:val="00ED5D41"/>
    <w:rsid w:val="00ED6552"/>
    <w:rsid w:val="00ED6677"/>
    <w:rsid w:val="00ED6815"/>
    <w:rsid w:val="00ED692C"/>
    <w:rsid w:val="00ED7B9E"/>
    <w:rsid w:val="00ED7F80"/>
    <w:rsid w:val="00EE0581"/>
    <w:rsid w:val="00EE0AAC"/>
    <w:rsid w:val="00EE0C2B"/>
    <w:rsid w:val="00EE1271"/>
    <w:rsid w:val="00EE184E"/>
    <w:rsid w:val="00EE1A17"/>
    <w:rsid w:val="00EE1A4E"/>
    <w:rsid w:val="00EE2388"/>
    <w:rsid w:val="00EE33BC"/>
    <w:rsid w:val="00EE3D82"/>
    <w:rsid w:val="00EE3F79"/>
    <w:rsid w:val="00EE42E4"/>
    <w:rsid w:val="00EE4B9C"/>
    <w:rsid w:val="00EE5356"/>
    <w:rsid w:val="00EE536E"/>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436C"/>
    <w:rsid w:val="00F04F0D"/>
    <w:rsid w:val="00F05849"/>
    <w:rsid w:val="00F0596B"/>
    <w:rsid w:val="00F05A7E"/>
    <w:rsid w:val="00F06196"/>
    <w:rsid w:val="00F0621C"/>
    <w:rsid w:val="00F062A6"/>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191"/>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6D4"/>
    <w:rsid w:val="00F32AF7"/>
    <w:rsid w:val="00F3315F"/>
    <w:rsid w:val="00F3338D"/>
    <w:rsid w:val="00F335DE"/>
    <w:rsid w:val="00F3373A"/>
    <w:rsid w:val="00F34830"/>
    <w:rsid w:val="00F34DB3"/>
    <w:rsid w:val="00F35132"/>
    <w:rsid w:val="00F352C6"/>
    <w:rsid w:val="00F359A0"/>
    <w:rsid w:val="00F35BCA"/>
    <w:rsid w:val="00F360F9"/>
    <w:rsid w:val="00F3613A"/>
    <w:rsid w:val="00F361FA"/>
    <w:rsid w:val="00F367EF"/>
    <w:rsid w:val="00F36F8C"/>
    <w:rsid w:val="00F3711C"/>
    <w:rsid w:val="00F37F3D"/>
    <w:rsid w:val="00F40083"/>
    <w:rsid w:val="00F40A49"/>
    <w:rsid w:val="00F40EE8"/>
    <w:rsid w:val="00F41396"/>
    <w:rsid w:val="00F41E62"/>
    <w:rsid w:val="00F41FC0"/>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3847"/>
    <w:rsid w:val="00F54017"/>
    <w:rsid w:val="00F55A37"/>
    <w:rsid w:val="00F55C86"/>
    <w:rsid w:val="00F565C4"/>
    <w:rsid w:val="00F566B5"/>
    <w:rsid w:val="00F569C0"/>
    <w:rsid w:val="00F56CA4"/>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A56"/>
    <w:rsid w:val="00F72FBC"/>
    <w:rsid w:val="00F733F9"/>
    <w:rsid w:val="00F7359A"/>
    <w:rsid w:val="00F737B7"/>
    <w:rsid w:val="00F73848"/>
    <w:rsid w:val="00F73C69"/>
    <w:rsid w:val="00F75860"/>
    <w:rsid w:val="00F7671D"/>
    <w:rsid w:val="00F76760"/>
    <w:rsid w:val="00F76F06"/>
    <w:rsid w:val="00F770F3"/>
    <w:rsid w:val="00F775BA"/>
    <w:rsid w:val="00F802D4"/>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528"/>
    <w:rsid w:val="00F8665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9C8"/>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28B"/>
    <w:rsid w:val="00FA64BE"/>
    <w:rsid w:val="00FA65B7"/>
    <w:rsid w:val="00FA67F7"/>
    <w:rsid w:val="00FA6BC4"/>
    <w:rsid w:val="00FA73CA"/>
    <w:rsid w:val="00FA769F"/>
    <w:rsid w:val="00FA7764"/>
    <w:rsid w:val="00FB033C"/>
    <w:rsid w:val="00FB08CB"/>
    <w:rsid w:val="00FB0E79"/>
    <w:rsid w:val="00FB0F0C"/>
    <w:rsid w:val="00FB0FAE"/>
    <w:rsid w:val="00FB1673"/>
    <w:rsid w:val="00FB24DA"/>
    <w:rsid w:val="00FB2973"/>
    <w:rsid w:val="00FB32D3"/>
    <w:rsid w:val="00FB36C5"/>
    <w:rsid w:val="00FB3C53"/>
    <w:rsid w:val="00FB3D9E"/>
    <w:rsid w:val="00FB46CA"/>
    <w:rsid w:val="00FB5580"/>
    <w:rsid w:val="00FB66B4"/>
    <w:rsid w:val="00FB6906"/>
    <w:rsid w:val="00FB6BF4"/>
    <w:rsid w:val="00FB7322"/>
    <w:rsid w:val="00FB738A"/>
    <w:rsid w:val="00FB73EE"/>
    <w:rsid w:val="00FB7B03"/>
    <w:rsid w:val="00FB7E4D"/>
    <w:rsid w:val="00FC00E6"/>
    <w:rsid w:val="00FC04C2"/>
    <w:rsid w:val="00FC0D91"/>
    <w:rsid w:val="00FC0EB2"/>
    <w:rsid w:val="00FC1002"/>
    <w:rsid w:val="00FC109F"/>
    <w:rsid w:val="00FC1836"/>
    <w:rsid w:val="00FC250E"/>
    <w:rsid w:val="00FC2802"/>
    <w:rsid w:val="00FC2C14"/>
    <w:rsid w:val="00FC2E96"/>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69D"/>
    <w:rsid w:val="00FE0880"/>
    <w:rsid w:val="00FE091B"/>
    <w:rsid w:val="00FE167D"/>
    <w:rsid w:val="00FE23E3"/>
    <w:rsid w:val="00FE3531"/>
    <w:rsid w:val="00FE38B1"/>
    <w:rsid w:val="00FE391E"/>
    <w:rsid w:val="00FE3B16"/>
    <w:rsid w:val="00FE3FA3"/>
    <w:rsid w:val="00FE403F"/>
    <w:rsid w:val="00FE480F"/>
    <w:rsid w:val="00FE56B5"/>
    <w:rsid w:val="00FE5C5C"/>
    <w:rsid w:val="00FE667C"/>
    <w:rsid w:val="00FE6CEC"/>
    <w:rsid w:val="00FE7C8B"/>
    <w:rsid w:val="00FE7F93"/>
    <w:rsid w:val="00FF0058"/>
    <w:rsid w:val="00FF041E"/>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BDF"/>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1F53"/>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69"/>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4"/>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5"/>
      </w:numPr>
    </w:pPr>
  </w:style>
  <w:style w:type="numbering" w:customStyle="1" w:styleId="WWNum241">
    <w:name w:val="WWNum241"/>
    <w:basedOn w:val="Bezlisty"/>
    <w:rsid w:val="002D79EE"/>
    <w:pPr>
      <w:numPr>
        <w:numId w:val="46"/>
      </w:numPr>
    </w:pPr>
  </w:style>
  <w:style w:type="numbering" w:customStyle="1" w:styleId="WWNum22">
    <w:name w:val="WWNum22"/>
    <w:basedOn w:val="Bezlisty"/>
    <w:rsid w:val="002D79EE"/>
    <w:pPr>
      <w:numPr>
        <w:numId w:val="53"/>
      </w:numPr>
    </w:pPr>
  </w:style>
  <w:style w:type="numbering" w:customStyle="1" w:styleId="WWNum211">
    <w:name w:val="WWNum211"/>
    <w:basedOn w:val="Bezlisty"/>
    <w:rsid w:val="002D79EE"/>
    <w:pPr>
      <w:numPr>
        <w:numId w:val="76"/>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uiPriority w:val="99"/>
    <w:semiHidden/>
    <w:unhideWhenUsed/>
    <w:rsid w:val="007A3F84"/>
    <w:rPr>
      <w:color w:val="605E5C"/>
      <w:shd w:val="clear" w:color="auto" w:fill="E1DFDD"/>
    </w:rPr>
  </w:style>
  <w:style w:type="numbering" w:customStyle="1" w:styleId="Styl2111">
    <w:name w:val="Styl2111"/>
    <w:uiPriority w:val="99"/>
    <w:rsid w:val="00640117"/>
  </w:style>
  <w:style w:type="numbering" w:customStyle="1" w:styleId="Bezlisty6">
    <w:name w:val="Bez listy6"/>
    <w:next w:val="Bezlisty"/>
    <w:semiHidden/>
    <w:rsid w:val="00D2147D"/>
  </w:style>
  <w:style w:type="table" w:customStyle="1" w:styleId="Tabela-Siatka10">
    <w:name w:val="Tabela - Siatka10"/>
    <w:basedOn w:val="Standardowy"/>
    <w:next w:val="Tabela-Siatka"/>
    <w:rsid w:val="00D214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uiPriority w:val="99"/>
    <w:semiHidden/>
    <w:unhideWhenUsed/>
    <w:rsid w:val="00D2147D"/>
    <w:rPr>
      <w:color w:val="605E5C"/>
      <w:shd w:val="clear" w:color="auto" w:fill="E1DFDD"/>
    </w:rPr>
  </w:style>
  <w:style w:type="character" w:customStyle="1" w:styleId="Nierozpoznanawzmianka9">
    <w:name w:val="Nierozpoznana wzmianka9"/>
    <w:uiPriority w:val="99"/>
    <w:semiHidden/>
    <w:unhideWhenUsed/>
    <w:rsid w:val="00822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39482763">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0537356">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8333">
      <w:bodyDiv w:val="1"/>
      <w:marLeft w:val="0"/>
      <w:marRight w:val="0"/>
      <w:marTop w:val="0"/>
      <w:marBottom w:val="0"/>
      <w:divBdr>
        <w:top w:val="none" w:sz="0" w:space="0" w:color="auto"/>
        <w:left w:val="none" w:sz="0" w:space="0" w:color="auto"/>
        <w:bottom w:val="none" w:sz="0" w:space="0" w:color="auto"/>
        <w:right w:val="none" w:sz="0" w:space="0" w:color="auto"/>
      </w:divBdr>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70789488">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292788464">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98436641">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12460004">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505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50"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1577B96-35E3-4B89-8F8C-49ED8E1276AD}">
  <ds:schemaRefs>
    <ds:schemaRef ds:uri="http://schemas.openxmlformats.org/officeDocument/2006/bibliography"/>
  </ds:schemaRefs>
</ds:datastoreItem>
</file>

<file path=customXml/itemProps5.xml><?xml version="1.0" encoding="utf-8"?>
<ds:datastoreItem xmlns:ds="http://schemas.openxmlformats.org/officeDocument/2006/customXml" ds:itemID="{376D47AF-937A-4B16-AE6B-C6C6E0A5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3328</Words>
  <Characters>19972</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Ambrożewicz Jan</cp:lastModifiedBy>
  <cp:revision>3</cp:revision>
  <cp:lastPrinted>2024-11-19T23:04:00Z</cp:lastPrinted>
  <dcterms:created xsi:type="dcterms:W3CDTF">2024-11-19T23:05:00Z</dcterms:created>
  <dcterms:modified xsi:type="dcterms:W3CDTF">2024-11-19T23:07:00Z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